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78C88" w14:textId="77777777" w:rsidR="00B4349D" w:rsidRPr="0088536B" w:rsidRDefault="00FE6C5C" w:rsidP="0088536B">
      <w:pPr>
        <w:rPr>
          <w:rFonts w:cs="Arial"/>
          <w:b/>
          <w:szCs w:val="22"/>
        </w:rPr>
      </w:pPr>
      <w:r w:rsidRPr="0088536B">
        <w:rPr>
          <w:rFonts w:cs="Arial"/>
          <w:b/>
          <w:noProof/>
          <w:szCs w:val="22"/>
          <w:lang w:eastAsia="en-GB"/>
        </w:rPr>
        <w:drawing>
          <wp:inline distT="0" distB="0" distL="0" distR="0" wp14:anchorId="75C806B2" wp14:editId="15B5CAD6">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7C449650" w14:textId="77777777" w:rsidR="00FE6C5C" w:rsidRDefault="00FE6C5C" w:rsidP="0088536B">
      <w:pPr>
        <w:jc w:val="center"/>
        <w:rPr>
          <w:rFonts w:cs="Arial"/>
          <w:b/>
          <w:szCs w:val="22"/>
        </w:rPr>
      </w:pPr>
      <w:r w:rsidRPr="0088536B">
        <w:rPr>
          <w:rFonts w:cs="Arial"/>
          <w:b/>
          <w:szCs w:val="22"/>
        </w:rPr>
        <w:t>Job Description</w:t>
      </w:r>
    </w:p>
    <w:p w14:paraId="6E477A37" w14:textId="77777777" w:rsidR="00FE6C5C" w:rsidRPr="0088536B" w:rsidRDefault="00FE6C5C" w:rsidP="0088536B">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32"/>
        <w:gridCol w:w="6660"/>
      </w:tblGrid>
      <w:tr w:rsidR="00FE6C5C" w:rsidRPr="0088536B" w14:paraId="6A8F4023" w14:textId="77777777" w:rsidTr="0088536B">
        <w:tc>
          <w:tcPr>
            <w:tcW w:w="2332" w:type="dxa"/>
            <w:shd w:val="clear" w:color="auto" w:fill="B8CCE4" w:themeFill="accent1" w:themeFillTint="66"/>
          </w:tcPr>
          <w:p w14:paraId="75DA9EBD" w14:textId="16915EFA" w:rsidR="00601C3D" w:rsidRPr="0088536B" w:rsidRDefault="00FE6C5C" w:rsidP="0088536B">
            <w:pPr>
              <w:rPr>
                <w:rFonts w:cs="Arial"/>
                <w:b/>
                <w:szCs w:val="22"/>
              </w:rPr>
            </w:pPr>
            <w:r w:rsidRPr="0088536B">
              <w:rPr>
                <w:rFonts w:cs="Arial"/>
                <w:b/>
                <w:szCs w:val="22"/>
              </w:rPr>
              <w:t>Job title:</w:t>
            </w:r>
          </w:p>
        </w:tc>
        <w:tc>
          <w:tcPr>
            <w:tcW w:w="6660" w:type="dxa"/>
          </w:tcPr>
          <w:p w14:paraId="5F08AAD9" w14:textId="515330A4" w:rsidR="00FE6C5C" w:rsidRPr="0088536B" w:rsidRDefault="00B97026" w:rsidP="0088536B">
            <w:pPr>
              <w:rPr>
                <w:rFonts w:cs="Arial"/>
                <w:szCs w:val="22"/>
              </w:rPr>
            </w:pPr>
            <w:r w:rsidRPr="0088536B">
              <w:rPr>
                <w:rFonts w:eastAsia="Arial" w:cs="Arial"/>
                <w:bCs/>
                <w:spacing w:val="-2"/>
                <w:szCs w:val="22"/>
              </w:rPr>
              <w:t>Global Opportunities Coordinator</w:t>
            </w:r>
          </w:p>
        </w:tc>
      </w:tr>
      <w:tr w:rsidR="00FE6C5C" w:rsidRPr="0088536B" w14:paraId="20B4861A" w14:textId="77777777" w:rsidTr="0088536B">
        <w:tc>
          <w:tcPr>
            <w:tcW w:w="2332" w:type="dxa"/>
            <w:shd w:val="clear" w:color="auto" w:fill="B8CCE4" w:themeFill="accent1" w:themeFillTint="66"/>
          </w:tcPr>
          <w:p w14:paraId="532DEA00" w14:textId="61F55CE2" w:rsidR="00601C3D" w:rsidRPr="0088536B" w:rsidRDefault="00FE6C5C" w:rsidP="0088536B">
            <w:pPr>
              <w:rPr>
                <w:rFonts w:cs="Arial"/>
                <w:b/>
                <w:szCs w:val="22"/>
              </w:rPr>
            </w:pPr>
            <w:r w:rsidRPr="0088536B">
              <w:rPr>
                <w:rFonts w:cs="Arial"/>
                <w:b/>
                <w:szCs w:val="22"/>
              </w:rPr>
              <w:t>Department/School:</w:t>
            </w:r>
          </w:p>
        </w:tc>
        <w:tc>
          <w:tcPr>
            <w:tcW w:w="6660" w:type="dxa"/>
          </w:tcPr>
          <w:p w14:paraId="2376D420" w14:textId="77777777" w:rsidR="00FE6C5C" w:rsidRPr="0088536B" w:rsidRDefault="008E47C7" w:rsidP="0088536B">
            <w:pPr>
              <w:rPr>
                <w:rFonts w:cs="Arial"/>
                <w:szCs w:val="22"/>
              </w:rPr>
            </w:pPr>
            <w:r w:rsidRPr="0088536B">
              <w:rPr>
                <w:rFonts w:eastAsia="Arial" w:cs="Arial"/>
                <w:bCs/>
                <w:szCs w:val="22"/>
              </w:rPr>
              <w:t>I</w:t>
            </w:r>
            <w:r w:rsidRPr="0088536B">
              <w:rPr>
                <w:rFonts w:eastAsia="Arial" w:cs="Arial"/>
                <w:bCs/>
                <w:spacing w:val="1"/>
                <w:szCs w:val="22"/>
              </w:rPr>
              <w:t>n</w:t>
            </w:r>
            <w:r w:rsidRPr="0088536B">
              <w:rPr>
                <w:rFonts w:eastAsia="Arial" w:cs="Arial"/>
                <w:bCs/>
                <w:szCs w:val="22"/>
              </w:rPr>
              <w:t>t</w:t>
            </w:r>
            <w:r w:rsidRPr="0088536B">
              <w:rPr>
                <w:rFonts w:eastAsia="Arial" w:cs="Arial"/>
                <w:bCs/>
                <w:spacing w:val="-1"/>
                <w:szCs w:val="22"/>
              </w:rPr>
              <w:t>er</w:t>
            </w:r>
            <w:r w:rsidRPr="0088536B">
              <w:rPr>
                <w:rFonts w:eastAsia="Arial" w:cs="Arial"/>
                <w:bCs/>
                <w:spacing w:val="1"/>
                <w:szCs w:val="22"/>
              </w:rPr>
              <w:t>n</w:t>
            </w:r>
            <w:r w:rsidRPr="0088536B">
              <w:rPr>
                <w:rFonts w:eastAsia="Arial" w:cs="Arial"/>
                <w:bCs/>
                <w:spacing w:val="-1"/>
                <w:szCs w:val="22"/>
              </w:rPr>
              <w:t>a</w:t>
            </w:r>
            <w:r w:rsidRPr="0088536B">
              <w:rPr>
                <w:rFonts w:eastAsia="Arial" w:cs="Arial"/>
                <w:bCs/>
                <w:szCs w:val="22"/>
              </w:rPr>
              <w:t>t</w:t>
            </w:r>
            <w:r w:rsidRPr="0088536B">
              <w:rPr>
                <w:rFonts w:eastAsia="Arial" w:cs="Arial"/>
                <w:bCs/>
                <w:spacing w:val="1"/>
                <w:szCs w:val="22"/>
              </w:rPr>
              <w:t>i</w:t>
            </w:r>
            <w:r w:rsidRPr="0088536B">
              <w:rPr>
                <w:rFonts w:eastAsia="Arial" w:cs="Arial"/>
                <w:bCs/>
                <w:spacing w:val="-2"/>
                <w:szCs w:val="22"/>
              </w:rPr>
              <w:t>o</w:t>
            </w:r>
            <w:r w:rsidRPr="0088536B">
              <w:rPr>
                <w:rFonts w:eastAsia="Arial" w:cs="Arial"/>
                <w:bCs/>
                <w:spacing w:val="1"/>
                <w:szCs w:val="22"/>
              </w:rPr>
              <w:t>n</w:t>
            </w:r>
            <w:r w:rsidRPr="0088536B">
              <w:rPr>
                <w:rFonts w:eastAsia="Arial" w:cs="Arial"/>
                <w:bCs/>
                <w:spacing w:val="-1"/>
                <w:szCs w:val="22"/>
              </w:rPr>
              <w:t>a</w:t>
            </w:r>
            <w:r w:rsidRPr="0088536B">
              <w:rPr>
                <w:rFonts w:eastAsia="Arial" w:cs="Arial"/>
                <w:bCs/>
                <w:szCs w:val="22"/>
              </w:rPr>
              <w:t>l</w:t>
            </w:r>
            <w:r w:rsidRPr="0088536B">
              <w:rPr>
                <w:rFonts w:eastAsia="Arial" w:cs="Arial"/>
                <w:bCs/>
                <w:spacing w:val="1"/>
                <w:szCs w:val="22"/>
              </w:rPr>
              <w:t xml:space="preserve"> </w:t>
            </w:r>
            <w:r w:rsidRPr="0088536B">
              <w:rPr>
                <w:rFonts w:eastAsia="Arial" w:cs="Arial"/>
                <w:bCs/>
                <w:spacing w:val="-1"/>
                <w:szCs w:val="22"/>
              </w:rPr>
              <w:t>Re</w:t>
            </w:r>
            <w:r w:rsidRPr="0088536B">
              <w:rPr>
                <w:rFonts w:eastAsia="Arial" w:cs="Arial"/>
                <w:bCs/>
                <w:szCs w:val="22"/>
              </w:rPr>
              <w:t>l</w:t>
            </w:r>
            <w:r w:rsidRPr="0088536B">
              <w:rPr>
                <w:rFonts w:eastAsia="Arial" w:cs="Arial"/>
                <w:bCs/>
                <w:spacing w:val="-1"/>
                <w:szCs w:val="22"/>
              </w:rPr>
              <w:t>a</w:t>
            </w:r>
            <w:r w:rsidRPr="0088536B">
              <w:rPr>
                <w:rFonts w:eastAsia="Arial" w:cs="Arial"/>
                <w:bCs/>
                <w:szCs w:val="22"/>
              </w:rPr>
              <w:t>t</w:t>
            </w:r>
            <w:r w:rsidRPr="0088536B">
              <w:rPr>
                <w:rFonts w:eastAsia="Arial" w:cs="Arial"/>
                <w:bCs/>
                <w:spacing w:val="-2"/>
                <w:szCs w:val="22"/>
              </w:rPr>
              <w:t>i</w:t>
            </w:r>
            <w:r w:rsidRPr="0088536B">
              <w:rPr>
                <w:rFonts w:eastAsia="Arial" w:cs="Arial"/>
                <w:bCs/>
                <w:spacing w:val="1"/>
                <w:szCs w:val="22"/>
              </w:rPr>
              <w:t>o</w:t>
            </w:r>
            <w:r w:rsidRPr="0088536B">
              <w:rPr>
                <w:rFonts w:eastAsia="Arial" w:cs="Arial"/>
                <w:bCs/>
                <w:spacing w:val="-2"/>
                <w:szCs w:val="22"/>
              </w:rPr>
              <w:t>n</w:t>
            </w:r>
            <w:r w:rsidRPr="0088536B">
              <w:rPr>
                <w:rFonts w:eastAsia="Arial" w:cs="Arial"/>
                <w:bCs/>
                <w:szCs w:val="22"/>
              </w:rPr>
              <w:t>s Off</w:t>
            </w:r>
            <w:r w:rsidRPr="0088536B">
              <w:rPr>
                <w:rFonts w:eastAsia="Arial" w:cs="Arial"/>
                <w:bCs/>
                <w:spacing w:val="1"/>
                <w:szCs w:val="22"/>
              </w:rPr>
              <w:t>i</w:t>
            </w:r>
            <w:r w:rsidRPr="0088536B">
              <w:rPr>
                <w:rFonts w:eastAsia="Arial" w:cs="Arial"/>
                <w:bCs/>
                <w:spacing w:val="-1"/>
                <w:szCs w:val="22"/>
              </w:rPr>
              <w:t>c</w:t>
            </w:r>
            <w:r w:rsidRPr="0088536B">
              <w:rPr>
                <w:rFonts w:eastAsia="Arial" w:cs="Arial"/>
                <w:bCs/>
                <w:szCs w:val="22"/>
              </w:rPr>
              <w:t>e (</w:t>
            </w:r>
            <w:r w:rsidRPr="0088536B">
              <w:rPr>
                <w:rFonts w:eastAsia="Arial" w:cs="Arial"/>
                <w:bCs/>
                <w:spacing w:val="1"/>
                <w:szCs w:val="22"/>
              </w:rPr>
              <w:t>I</w:t>
            </w:r>
            <w:r w:rsidRPr="0088536B">
              <w:rPr>
                <w:rFonts w:eastAsia="Arial" w:cs="Arial"/>
                <w:bCs/>
                <w:spacing w:val="-3"/>
                <w:szCs w:val="22"/>
              </w:rPr>
              <w:t>R</w:t>
            </w:r>
            <w:r w:rsidRPr="0088536B">
              <w:rPr>
                <w:rFonts w:eastAsia="Arial" w:cs="Arial"/>
                <w:bCs/>
                <w:szCs w:val="22"/>
              </w:rPr>
              <w:t>O)</w:t>
            </w:r>
          </w:p>
        </w:tc>
      </w:tr>
      <w:tr w:rsidR="00FE6C5C" w:rsidRPr="0088536B" w14:paraId="5DD473AF" w14:textId="77777777" w:rsidTr="0088536B">
        <w:tc>
          <w:tcPr>
            <w:tcW w:w="2332" w:type="dxa"/>
            <w:shd w:val="clear" w:color="auto" w:fill="B8CCE4" w:themeFill="accent1" w:themeFillTint="66"/>
          </w:tcPr>
          <w:p w14:paraId="55C039EA" w14:textId="1CF92F8F" w:rsidR="00601C3D" w:rsidRPr="0088536B" w:rsidRDefault="00FE6C5C" w:rsidP="0088536B">
            <w:pPr>
              <w:rPr>
                <w:rFonts w:cs="Arial"/>
                <w:b/>
                <w:szCs w:val="22"/>
              </w:rPr>
            </w:pPr>
            <w:r w:rsidRPr="0088536B">
              <w:rPr>
                <w:rFonts w:cs="Arial"/>
                <w:b/>
                <w:szCs w:val="22"/>
              </w:rPr>
              <w:t>Grade:</w:t>
            </w:r>
          </w:p>
        </w:tc>
        <w:tc>
          <w:tcPr>
            <w:tcW w:w="6660" w:type="dxa"/>
          </w:tcPr>
          <w:p w14:paraId="4A7AA338" w14:textId="13DB2E7E" w:rsidR="00FE6C5C" w:rsidRPr="0088536B" w:rsidRDefault="10E43624" w:rsidP="0088536B">
            <w:pPr>
              <w:rPr>
                <w:rFonts w:cs="Arial"/>
                <w:szCs w:val="22"/>
              </w:rPr>
            </w:pPr>
            <w:r w:rsidRPr="0088536B">
              <w:rPr>
                <w:rFonts w:cs="Arial"/>
                <w:szCs w:val="22"/>
              </w:rPr>
              <w:t>5</w:t>
            </w:r>
            <w:r w:rsidR="005E78FE" w:rsidRPr="0088536B">
              <w:rPr>
                <w:rFonts w:cs="Arial"/>
                <w:szCs w:val="22"/>
              </w:rPr>
              <w:t xml:space="preserve"> (0.8 FTE)</w:t>
            </w:r>
          </w:p>
        </w:tc>
      </w:tr>
      <w:tr w:rsidR="00FE6C5C" w:rsidRPr="0088536B" w14:paraId="56BD0FB0" w14:textId="77777777" w:rsidTr="0088536B">
        <w:tc>
          <w:tcPr>
            <w:tcW w:w="2332" w:type="dxa"/>
            <w:shd w:val="clear" w:color="auto" w:fill="B8CCE4" w:themeFill="accent1" w:themeFillTint="66"/>
          </w:tcPr>
          <w:p w14:paraId="17B8FBF7" w14:textId="1EA2322E" w:rsidR="00601C3D" w:rsidRPr="0088536B" w:rsidRDefault="00FE6C5C" w:rsidP="0088536B">
            <w:pPr>
              <w:rPr>
                <w:rFonts w:cs="Arial"/>
                <w:b/>
                <w:szCs w:val="22"/>
              </w:rPr>
            </w:pPr>
            <w:r w:rsidRPr="0088536B">
              <w:rPr>
                <w:rFonts w:cs="Arial"/>
                <w:b/>
                <w:szCs w:val="22"/>
              </w:rPr>
              <w:t>Location:</w:t>
            </w:r>
          </w:p>
        </w:tc>
        <w:tc>
          <w:tcPr>
            <w:tcW w:w="6660" w:type="dxa"/>
          </w:tcPr>
          <w:p w14:paraId="2EA6F977" w14:textId="0EC137A1" w:rsidR="007451F1" w:rsidRPr="0088536B" w:rsidRDefault="0088161B" w:rsidP="0088536B">
            <w:pPr>
              <w:rPr>
                <w:rFonts w:cs="Arial"/>
                <w:szCs w:val="22"/>
              </w:rPr>
            </w:pPr>
            <w:r w:rsidRPr="0088536B">
              <w:rPr>
                <w:rFonts w:cs="Arial"/>
                <w:szCs w:val="22"/>
              </w:rPr>
              <w:t>International Relations Office (IRO), Claverton Down Cam</w:t>
            </w:r>
            <w:r w:rsidR="00801948" w:rsidRPr="0088536B">
              <w:rPr>
                <w:rFonts w:cs="Arial"/>
                <w:szCs w:val="22"/>
              </w:rPr>
              <w:t>pus</w:t>
            </w:r>
          </w:p>
        </w:tc>
      </w:tr>
    </w:tbl>
    <w:p w14:paraId="2E0FBB64" w14:textId="77777777" w:rsidR="00FE6C5C" w:rsidRPr="0088536B" w:rsidRDefault="00FE6C5C" w:rsidP="0088536B">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992"/>
      </w:tblGrid>
      <w:tr w:rsidR="00FE6C5C" w:rsidRPr="0088536B" w14:paraId="3A9D2B07" w14:textId="77777777" w:rsidTr="0088536B">
        <w:tc>
          <w:tcPr>
            <w:tcW w:w="8992" w:type="dxa"/>
            <w:shd w:val="clear" w:color="auto" w:fill="B8CCE4" w:themeFill="accent1" w:themeFillTint="66"/>
          </w:tcPr>
          <w:p w14:paraId="5DCDC8CC" w14:textId="4F6BCF26" w:rsidR="00601C3D" w:rsidRPr="0088536B" w:rsidRDefault="00FE6C5C" w:rsidP="0088536B">
            <w:pPr>
              <w:rPr>
                <w:rFonts w:cs="Arial"/>
                <w:b/>
                <w:szCs w:val="22"/>
              </w:rPr>
            </w:pPr>
            <w:r w:rsidRPr="0088536B">
              <w:rPr>
                <w:rFonts w:cs="Arial"/>
                <w:b/>
                <w:szCs w:val="22"/>
              </w:rPr>
              <w:t>Job purpose</w:t>
            </w:r>
          </w:p>
        </w:tc>
      </w:tr>
      <w:tr w:rsidR="00FE6C5C" w:rsidRPr="0088536B" w14:paraId="03352230" w14:textId="77777777" w:rsidTr="0088536B">
        <w:tc>
          <w:tcPr>
            <w:tcW w:w="8992" w:type="dxa"/>
          </w:tcPr>
          <w:p w14:paraId="3A887B1E" w14:textId="77777777" w:rsidR="00FE6C5C" w:rsidRPr="0088536B" w:rsidRDefault="00FE6C5C" w:rsidP="0088536B">
            <w:pPr>
              <w:rPr>
                <w:rFonts w:cs="Arial"/>
                <w:i/>
                <w:szCs w:val="22"/>
              </w:rPr>
            </w:pPr>
          </w:p>
          <w:p w14:paraId="2DCD1948" w14:textId="300B12F9" w:rsidR="007B05A5" w:rsidRPr="0088536B" w:rsidRDefault="00825DC8" w:rsidP="0088536B">
            <w:pPr>
              <w:jc w:val="left"/>
              <w:rPr>
                <w:rFonts w:cs="Arial"/>
                <w:szCs w:val="22"/>
              </w:rPr>
            </w:pPr>
            <w:r w:rsidRPr="0088536B">
              <w:rPr>
                <w:rFonts w:cs="Arial"/>
                <w:szCs w:val="22"/>
              </w:rPr>
              <w:t xml:space="preserve">The post holder will </w:t>
            </w:r>
            <w:r w:rsidR="00AA32F8" w:rsidRPr="0088536B">
              <w:rPr>
                <w:rFonts w:cs="Arial"/>
                <w:szCs w:val="22"/>
              </w:rPr>
              <w:t>join</w:t>
            </w:r>
            <w:r w:rsidRPr="0088536B">
              <w:rPr>
                <w:rFonts w:cs="Arial"/>
                <w:szCs w:val="22"/>
              </w:rPr>
              <w:t xml:space="preserve"> the International Relations Office</w:t>
            </w:r>
            <w:r w:rsidR="00AA32F8" w:rsidRPr="0088536B">
              <w:rPr>
                <w:rFonts w:cs="Arial"/>
                <w:szCs w:val="22"/>
              </w:rPr>
              <w:t xml:space="preserve"> (IRO)</w:t>
            </w:r>
            <w:r w:rsidRPr="0088536B">
              <w:rPr>
                <w:rFonts w:cs="Arial"/>
                <w:szCs w:val="22"/>
              </w:rPr>
              <w:t xml:space="preserve">, supporting the University's </w:t>
            </w:r>
            <w:r w:rsidR="0073382C" w:rsidRPr="0088536B">
              <w:rPr>
                <w:rFonts w:cs="Arial"/>
                <w:szCs w:val="22"/>
              </w:rPr>
              <w:t xml:space="preserve">global </w:t>
            </w:r>
            <w:r w:rsidR="787042AC" w:rsidRPr="0088536B">
              <w:rPr>
                <w:rFonts w:cs="Arial"/>
                <w:szCs w:val="22"/>
              </w:rPr>
              <w:t>engagement</w:t>
            </w:r>
            <w:r w:rsidRPr="0088536B">
              <w:rPr>
                <w:rFonts w:cs="Arial"/>
                <w:szCs w:val="22"/>
              </w:rPr>
              <w:t xml:space="preserve"> activities</w:t>
            </w:r>
            <w:r w:rsidR="005062EA" w:rsidRPr="0088536B">
              <w:rPr>
                <w:rFonts w:cs="Arial"/>
                <w:szCs w:val="22"/>
              </w:rPr>
              <w:t>, including student exchange and study abroad partnerships</w:t>
            </w:r>
            <w:r w:rsidRPr="0088536B">
              <w:rPr>
                <w:rFonts w:cs="Arial"/>
                <w:szCs w:val="22"/>
              </w:rPr>
              <w:t xml:space="preserve"> </w:t>
            </w:r>
            <w:r w:rsidR="242F1047" w:rsidRPr="0088536B">
              <w:rPr>
                <w:rFonts w:cs="Arial"/>
                <w:szCs w:val="22"/>
              </w:rPr>
              <w:t>as well as</w:t>
            </w:r>
            <w:r w:rsidRPr="0088536B">
              <w:rPr>
                <w:rFonts w:cs="Arial"/>
                <w:szCs w:val="22"/>
              </w:rPr>
              <w:t xml:space="preserve"> the wider internationalisation agenda. </w:t>
            </w:r>
            <w:r w:rsidR="003306AE" w:rsidRPr="0088536B">
              <w:rPr>
                <w:rFonts w:cs="Arial"/>
                <w:szCs w:val="22"/>
              </w:rPr>
              <w:t xml:space="preserve">Working </w:t>
            </w:r>
            <w:r w:rsidR="662BBD9B" w:rsidRPr="0088536B">
              <w:rPr>
                <w:rFonts w:cs="Arial"/>
                <w:szCs w:val="22"/>
              </w:rPr>
              <w:t xml:space="preserve">as part of </w:t>
            </w:r>
            <w:r w:rsidR="003306AE" w:rsidRPr="0088536B">
              <w:rPr>
                <w:rFonts w:cs="Arial"/>
                <w:szCs w:val="22"/>
              </w:rPr>
              <w:t xml:space="preserve">a small, specialised team, the </w:t>
            </w:r>
            <w:r w:rsidR="32D93FC5" w:rsidRPr="0088536B">
              <w:rPr>
                <w:rFonts w:eastAsia="Arial" w:cs="Arial"/>
                <w:color w:val="242424"/>
                <w:szCs w:val="22"/>
              </w:rPr>
              <w:t xml:space="preserve">Global </w:t>
            </w:r>
            <w:r w:rsidR="183C36C9" w:rsidRPr="0088536B">
              <w:rPr>
                <w:rFonts w:eastAsia="Arial" w:cs="Arial"/>
                <w:color w:val="242424"/>
                <w:szCs w:val="22"/>
              </w:rPr>
              <w:t>Opportunities</w:t>
            </w:r>
            <w:r w:rsidR="005E78FE" w:rsidRPr="0088536B">
              <w:rPr>
                <w:rFonts w:eastAsia="Arial" w:cs="Arial"/>
                <w:color w:val="242424"/>
                <w:szCs w:val="22"/>
              </w:rPr>
              <w:t xml:space="preserve"> </w:t>
            </w:r>
            <w:r w:rsidR="32D93FC5" w:rsidRPr="0088536B">
              <w:rPr>
                <w:rFonts w:eastAsia="Arial" w:cs="Arial"/>
                <w:color w:val="242424"/>
                <w:szCs w:val="22"/>
              </w:rPr>
              <w:t>Coordinator</w:t>
            </w:r>
            <w:r w:rsidR="32D93FC5" w:rsidRPr="0088536B">
              <w:rPr>
                <w:rFonts w:eastAsia="Arial" w:cs="Arial"/>
                <w:szCs w:val="22"/>
              </w:rPr>
              <w:t xml:space="preserve"> </w:t>
            </w:r>
            <w:r w:rsidR="003306AE" w:rsidRPr="0088536B">
              <w:rPr>
                <w:rFonts w:cs="Arial"/>
                <w:szCs w:val="22"/>
              </w:rPr>
              <w:t xml:space="preserve">will coordinate and </w:t>
            </w:r>
            <w:r w:rsidR="7C730EAB" w:rsidRPr="0088536B">
              <w:rPr>
                <w:rFonts w:cs="Arial"/>
                <w:szCs w:val="22"/>
              </w:rPr>
              <w:t xml:space="preserve">deliver a range of </w:t>
            </w:r>
            <w:r w:rsidR="003306AE" w:rsidRPr="0088536B">
              <w:rPr>
                <w:rFonts w:cs="Arial"/>
                <w:szCs w:val="22"/>
              </w:rPr>
              <w:t xml:space="preserve">administrative </w:t>
            </w:r>
            <w:r w:rsidR="7885D07C" w:rsidRPr="0088536B">
              <w:rPr>
                <w:rFonts w:cs="Arial"/>
                <w:szCs w:val="22"/>
              </w:rPr>
              <w:t>activities</w:t>
            </w:r>
            <w:r w:rsidR="003306AE" w:rsidRPr="0088536B">
              <w:rPr>
                <w:rFonts w:cs="Arial"/>
                <w:szCs w:val="22"/>
              </w:rPr>
              <w:t xml:space="preserve"> relat</w:t>
            </w:r>
            <w:r w:rsidR="00C76E2F" w:rsidRPr="0088536B">
              <w:rPr>
                <w:rFonts w:cs="Arial"/>
                <w:szCs w:val="22"/>
              </w:rPr>
              <w:t>ing</w:t>
            </w:r>
            <w:r w:rsidR="003306AE" w:rsidRPr="0088536B">
              <w:rPr>
                <w:rFonts w:cs="Arial"/>
                <w:szCs w:val="22"/>
              </w:rPr>
              <w:t xml:space="preserve"> to </w:t>
            </w:r>
            <w:r w:rsidR="00640076" w:rsidRPr="0088536B">
              <w:rPr>
                <w:rFonts w:cs="Arial"/>
                <w:szCs w:val="22"/>
              </w:rPr>
              <w:t>partnership agreements</w:t>
            </w:r>
            <w:r w:rsidR="003306AE" w:rsidRPr="0088536B">
              <w:rPr>
                <w:rFonts w:cs="Arial"/>
                <w:szCs w:val="22"/>
              </w:rPr>
              <w:t xml:space="preserve"> that </w:t>
            </w:r>
            <w:r w:rsidR="281069BF" w:rsidRPr="0088536B">
              <w:rPr>
                <w:rFonts w:cs="Arial"/>
                <w:szCs w:val="22"/>
              </w:rPr>
              <w:t>facilitate</w:t>
            </w:r>
            <w:r w:rsidR="003306AE" w:rsidRPr="0088536B">
              <w:rPr>
                <w:rFonts w:cs="Arial"/>
                <w:szCs w:val="22"/>
              </w:rPr>
              <w:t xml:space="preserve"> student</w:t>
            </w:r>
            <w:r w:rsidR="64101BD1" w:rsidRPr="0088536B">
              <w:rPr>
                <w:rFonts w:cs="Arial"/>
                <w:szCs w:val="22"/>
              </w:rPr>
              <w:t xml:space="preserve"> </w:t>
            </w:r>
            <w:r w:rsidR="45496755" w:rsidRPr="0088536B">
              <w:rPr>
                <w:rFonts w:cs="Arial"/>
                <w:szCs w:val="22"/>
              </w:rPr>
              <w:t>mobility</w:t>
            </w:r>
            <w:r w:rsidR="64101BD1" w:rsidRPr="0088536B">
              <w:rPr>
                <w:rFonts w:cs="Arial"/>
                <w:szCs w:val="22"/>
              </w:rPr>
              <w:t xml:space="preserve"> opportunities </w:t>
            </w:r>
            <w:r w:rsidR="4C0C763B" w:rsidRPr="0088536B">
              <w:rPr>
                <w:rFonts w:cs="Arial"/>
                <w:szCs w:val="22"/>
              </w:rPr>
              <w:t>around the world.</w:t>
            </w:r>
          </w:p>
          <w:p w14:paraId="024D4DA9" w14:textId="28CFE63F" w:rsidR="007B05A5" w:rsidRPr="0088536B" w:rsidRDefault="007B05A5" w:rsidP="0088536B">
            <w:pPr>
              <w:jc w:val="left"/>
              <w:rPr>
                <w:rFonts w:cs="Arial"/>
                <w:szCs w:val="22"/>
              </w:rPr>
            </w:pPr>
          </w:p>
          <w:p w14:paraId="74AEF039" w14:textId="565AC245" w:rsidR="00EC4CCC" w:rsidRPr="0088536B" w:rsidRDefault="4396470E" w:rsidP="0088536B">
            <w:pPr>
              <w:jc w:val="left"/>
              <w:rPr>
                <w:rFonts w:cs="Arial"/>
                <w:szCs w:val="22"/>
              </w:rPr>
            </w:pPr>
            <w:r w:rsidRPr="0088536B">
              <w:rPr>
                <w:rFonts w:eastAsia="Arial" w:cs="Arial"/>
                <w:szCs w:val="22"/>
              </w:rPr>
              <w:t xml:space="preserve">The role will play a key part in maintaining effective international partnerships and supporting students to access global study </w:t>
            </w:r>
            <w:r w:rsidR="00652396" w:rsidRPr="0088536B">
              <w:rPr>
                <w:rFonts w:eastAsia="Arial" w:cs="Arial"/>
                <w:szCs w:val="22"/>
              </w:rPr>
              <w:t xml:space="preserve">experiences </w:t>
            </w:r>
            <w:r w:rsidR="00652396" w:rsidRPr="0088536B">
              <w:rPr>
                <w:rFonts w:cs="Arial"/>
                <w:szCs w:val="22"/>
              </w:rPr>
              <w:t>by</w:t>
            </w:r>
            <w:r w:rsidR="00EC4CCC" w:rsidRPr="0088536B">
              <w:rPr>
                <w:rFonts w:cs="Arial"/>
                <w:szCs w:val="22"/>
              </w:rPr>
              <w:t xml:space="preserve"> coordinating exchange </w:t>
            </w:r>
            <w:r w:rsidR="6543B806" w:rsidRPr="0088536B">
              <w:rPr>
                <w:rFonts w:cs="Arial"/>
                <w:szCs w:val="22"/>
              </w:rPr>
              <w:t>agreement</w:t>
            </w:r>
            <w:r w:rsidR="00EC4CCC" w:rsidRPr="0088536B">
              <w:rPr>
                <w:rFonts w:cs="Arial"/>
                <w:szCs w:val="22"/>
              </w:rPr>
              <w:t xml:space="preserve">s and associated processes. This includes supporting the development of new partnerships, </w:t>
            </w:r>
            <w:r w:rsidR="59F47472" w:rsidRPr="0088536B">
              <w:rPr>
                <w:rFonts w:cs="Arial"/>
                <w:szCs w:val="22"/>
              </w:rPr>
              <w:t>managing agreement renewals,</w:t>
            </w:r>
            <w:r w:rsidR="00EC4CCC" w:rsidRPr="0088536B">
              <w:rPr>
                <w:rFonts w:cs="Arial"/>
                <w:szCs w:val="22"/>
              </w:rPr>
              <w:t xml:space="preserve"> maintaining accurate records and reporting, developing communications and guidance materials, and working with colleagues across the University and partner institutions to ensure an excellent stakeholder experience.</w:t>
            </w:r>
          </w:p>
          <w:p w14:paraId="048756D8" w14:textId="77777777" w:rsidR="000C63B7" w:rsidRPr="0088536B" w:rsidRDefault="000C63B7" w:rsidP="0088536B">
            <w:pPr>
              <w:jc w:val="left"/>
              <w:rPr>
                <w:rFonts w:cs="Arial"/>
                <w:szCs w:val="22"/>
              </w:rPr>
            </w:pPr>
          </w:p>
          <w:p w14:paraId="73A7AD57" w14:textId="20DA7A0E" w:rsidR="006D7FD8" w:rsidRPr="0088536B" w:rsidRDefault="006D7FD8" w:rsidP="0088536B">
            <w:pPr>
              <w:jc w:val="left"/>
              <w:rPr>
                <w:rFonts w:cs="Arial"/>
                <w:szCs w:val="22"/>
              </w:rPr>
            </w:pPr>
            <w:r w:rsidRPr="0088536B">
              <w:rPr>
                <w:rFonts w:cs="Arial"/>
                <w:szCs w:val="22"/>
              </w:rPr>
              <w:t xml:space="preserve">This is </w:t>
            </w:r>
            <w:r w:rsidR="242CCE16" w:rsidRPr="0088536B">
              <w:rPr>
                <w:rFonts w:cs="Arial"/>
                <w:szCs w:val="22"/>
              </w:rPr>
              <w:t>a diverse and engaging</w:t>
            </w:r>
            <w:r w:rsidRPr="0088536B">
              <w:rPr>
                <w:rFonts w:cs="Arial"/>
                <w:szCs w:val="22"/>
              </w:rPr>
              <w:t xml:space="preserve"> role in a dynamic team environment</w:t>
            </w:r>
            <w:r w:rsidR="00802883" w:rsidRPr="0088536B">
              <w:rPr>
                <w:rFonts w:cs="Arial"/>
                <w:szCs w:val="22"/>
              </w:rPr>
              <w:t>. The successful candidate</w:t>
            </w:r>
            <w:r w:rsidR="00DA2668" w:rsidRPr="0088536B">
              <w:rPr>
                <w:rFonts w:cs="Arial"/>
                <w:szCs w:val="22"/>
              </w:rPr>
              <w:t xml:space="preserve"> </w:t>
            </w:r>
            <w:r w:rsidRPr="0088536B">
              <w:rPr>
                <w:rFonts w:cs="Arial"/>
                <w:szCs w:val="22"/>
              </w:rPr>
              <w:t>will</w:t>
            </w:r>
            <w:r w:rsidR="00DA2668" w:rsidRPr="0088536B">
              <w:rPr>
                <w:rFonts w:cs="Arial"/>
                <w:szCs w:val="22"/>
              </w:rPr>
              <w:t xml:space="preserve"> possess </w:t>
            </w:r>
            <w:r w:rsidRPr="0088536B">
              <w:rPr>
                <w:rFonts w:cs="Arial"/>
                <w:szCs w:val="22"/>
              </w:rPr>
              <w:t>excellent communication</w:t>
            </w:r>
            <w:r w:rsidR="0049783D" w:rsidRPr="0088536B">
              <w:rPr>
                <w:rFonts w:cs="Arial"/>
                <w:szCs w:val="22"/>
              </w:rPr>
              <w:t xml:space="preserve"> and</w:t>
            </w:r>
            <w:r w:rsidRPr="0088536B">
              <w:rPr>
                <w:rFonts w:cs="Arial"/>
                <w:szCs w:val="22"/>
              </w:rPr>
              <w:t xml:space="preserve"> interpersonal</w:t>
            </w:r>
            <w:r w:rsidR="0049783D" w:rsidRPr="0088536B">
              <w:rPr>
                <w:rFonts w:cs="Arial"/>
                <w:szCs w:val="22"/>
              </w:rPr>
              <w:t xml:space="preserve"> skills</w:t>
            </w:r>
            <w:r w:rsidR="00DA2668" w:rsidRPr="0088536B">
              <w:rPr>
                <w:rFonts w:cs="Arial"/>
                <w:szCs w:val="22"/>
              </w:rPr>
              <w:t>,</w:t>
            </w:r>
            <w:r w:rsidRPr="0088536B">
              <w:rPr>
                <w:rFonts w:cs="Arial"/>
                <w:szCs w:val="22"/>
              </w:rPr>
              <w:t xml:space="preserve"> </w:t>
            </w:r>
            <w:r w:rsidR="009A5B3E" w:rsidRPr="0088536B">
              <w:rPr>
                <w:rFonts w:cs="Arial"/>
                <w:szCs w:val="22"/>
              </w:rPr>
              <w:t>t</w:t>
            </w:r>
            <w:r w:rsidR="00966381" w:rsidRPr="0088536B">
              <w:rPr>
                <w:rFonts w:cs="Arial"/>
                <w:szCs w:val="22"/>
              </w:rPr>
              <w:t>ogether with the confidence and ability to work</w:t>
            </w:r>
            <w:r w:rsidR="00AA5A96" w:rsidRPr="0088536B">
              <w:rPr>
                <w:rFonts w:cs="Arial"/>
                <w:szCs w:val="22"/>
              </w:rPr>
              <w:t xml:space="preserve"> </w:t>
            </w:r>
            <w:r w:rsidR="49198120" w:rsidRPr="0088536B">
              <w:rPr>
                <w:rFonts w:cs="Arial"/>
                <w:szCs w:val="22"/>
              </w:rPr>
              <w:t>independently</w:t>
            </w:r>
            <w:r w:rsidR="00966381" w:rsidRPr="0088536B">
              <w:rPr>
                <w:rFonts w:cs="Arial"/>
                <w:szCs w:val="22"/>
              </w:rPr>
              <w:t xml:space="preserve"> and manage competing priorities. </w:t>
            </w:r>
          </w:p>
          <w:p w14:paraId="02B1CCA2" w14:textId="77777777" w:rsidR="006D7FD8" w:rsidRPr="0088536B" w:rsidRDefault="006D7FD8" w:rsidP="0088536B">
            <w:pPr>
              <w:jc w:val="left"/>
              <w:rPr>
                <w:rFonts w:cs="Arial"/>
                <w:szCs w:val="22"/>
              </w:rPr>
            </w:pPr>
          </w:p>
          <w:p w14:paraId="38C3ED9B" w14:textId="6DAC3033" w:rsidR="00253659" w:rsidRPr="0088536B" w:rsidRDefault="009C6175" w:rsidP="0088536B">
            <w:pPr>
              <w:jc w:val="left"/>
              <w:rPr>
                <w:rFonts w:cs="Arial"/>
                <w:szCs w:val="22"/>
              </w:rPr>
            </w:pPr>
            <w:r w:rsidRPr="0088536B">
              <w:rPr>
                <w:rFonts w:cs="Arial"/>
                <w:szCs w:val="22"/>
              </w:rPr>
              <w:t xml:space="preserve">Whilst each colleague within the team </w:t>
            </w:r>
            <w:r w:rsidR="00CD5954" w:rsidRPr="0088536B">
              <w:rPr>
                <w:rFonts w:cs="Arial"/>
                <w:szCs w:val="22"/>
              </w:rPr>
              <w:t xml:space="preserve">has specific areas of responsibility, </w:t>
            </w:r>
            <w:r w:rsidR="003F6832" w:rsidRPr="0088536B">
              <w:rPr>
                <w:rFonts w:cs="Arial"/>
                <w:szCs w:val="22"/>
              </w:rPr>
              <w:t xml:space="preserve">all </w:t>
            </w:r>
            <w:r w:rsidR="00CE029F" w:rsidRPr="0088536B">
              <w:rPr>
                <w:rFonts w:cs="Arial"/>
                <w:szCs w:val="22"/>
              </w:rPr>
              <w:t>members are expected to support</w:t>
            </w:r>
            <w:r w:rsidR="00CF5AC2" w:rsidRPr="0088536B">
              <w:rPr>
                <w:rFonts w:cs="Arial"/>
                <w:szCs w:val="22"/>
              </w:rPr>
              <w:t xml:space="preserve"> and contribute to</w:t>
            </w:r>
            <w:r w:rsidR="00CE029F" w:rsidRPr="0088536B">
              <w:rPr>
                <w:rFonts w:cs="Arial"/>
                <w:szCs w:val="22"/>
              </w:rPr>
              <w:t xml:space="preserve"> other aspects of</w:t>
            </w:r>
            <w:r w:rsidR="00486561" w:rsidRPr="0088536B">
              <w:rPr>
                <w:rFonts w:cs="Arial"/>
                <w:szCs w:val="22"/>
              </w:rPr>
              <w:t xml:space="preserve"> the team’s activities from time to time</w:t>
            </w:r>
            <w:r w:rsidR="00253659" w:rsidRPr="0088536B">
              <w:rPr>
                <w:rFonts w:cs="Arial"/>
                <w:szCs w:val="22"/>
              </w:rPr>
              <w:t>.</w:t>
            </w:r>
          </w:p>
          <w:p w14:paraId="09FBE4A4" w14:textId="77777777" w:rsidR="006D7FD8" w:rsidRPr="0088536B" w:rsidRDefault="006D7FD8" w:rsidP="0088536B">
            <w:pPr>
              <w:jc w:val="left"/>
              <w:rPr>
                <w:rFonts w:cs="Arial"/>
                <w:szCs w:val="22"/>
              </w:rPr>
            </w:pPr>
          </w:p>
          <w:p w14:paraId="1F7F2698" w14:textId="09D96757" w:rsidR="006D7FD8" w:rsidRPr="0088536B" w:rsidRDefault="006D7FD8" w:rsidP="0088536B">
            <w:pPr>
              <w:jc w:val="left"/>
              <w:rPr>
                <w:rFonts w:cs="Arial"/>
                <w:szCs w:val="22"/>
              </w:rPr>
            </w:pPr>
            <w:r w:rsidRPr="0088536B">
              <w:rPr>
                <w:rFonts w:cs="Arial"/>
                <w:szCs w:val="22"/>
              </w:rPr>
              <w:t xml:space="preserve">Further information about the IRO is available at: </w:t>
            </w:r>
            <w:hyperlink r:id="rId9" w:history="1">
              <w:r w:rsidR="00061D48" w:rsidRPr="0088536B">
                <w:rPr>
                  <w:rStyle w:val="Hyperlink"/>
                  <w:rFonts w:cs="Arial"/>
                  <w:szCs w:val="22"/>
                </w:rPr>
                <w:t>https://www.bath.ac.uk/professional-services/international-relations-office-iro/</w:t>
              </w:r>
            </w:hyperlink>
            <w:r w:rsidR="00061D48" w:rsidRPr="0088536B">
              <w:rPr>
                <w:rFonts w:cs="Arial"/>
                <w:szCs w:val="22"/>
              </w:rPr>
              <w:t xml:space="preserve"> </w:t>
            </w:r>
          </w:p>
          <w:p w14:paraId="439D438C" w14:textId="77777777" w:rsidR="00FE6C5C" w:rsidRPr="0088536B" w:rsidRDefault="00FE6C5C" w:rsidP="0088536B">
            <w:pPr>
              <w:rPr>
                <w:rFonts w:cs="Arial"/>
                <w:i/>
                <w:szCs w:val="22"/>
              </w:rPr>
            </w:pPr>
          </w:p>
        </w:tc>
      </w:tr>
    </w:tbl>
    <w:p w14:paraId="286D3420" w14:textId="77777777" w:rsidR="00FE6C5C" w:rsidRPr="0088536B" w:rsidRDefault="00FE6C5C" w:rsidP="0088536B">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992"/>
      </w:tblGrid>
      <w:tr w:rsidR="00FE6C5C" w:rsidRPr="0088536B" w14:paraId="74D9A144" w14:textId="77777777" w:rsidTr="0088536B">
        <w:tc>
          <w:tcPr>
            <w:tcW w:w="8992" w:type="dxa"/>
            <w:shd w:val="clear" w:color="auto" w:fill="B8CCE4" w:themeFill="accent1" w:themeFillTint="66"/>
          </w:tcPr>
          <w:p w14:paraId="36083B59" w14:textId="257FC7B3" w:rsidR="00601C3D" w:rsidRPr="0088536B" w:rsidRDefault="00FE6C5C" w:rsidP="0088536B">
            <w:pPr>
              <w:rPr>
                <w:rFonts w:cs="Arial"/>
                <w:b/>
                <w:szCs w:val="22"/>
              </w:rPr>
            </w:pPr>
            <w:r w:rsidRPr="0088536B">
              <w:rPr>
                <w:rFonts w:cs="Arial"/>
                <w:b/>
                <w:szCs w:val="22"/>
              </w:rPr>
              <w:t xml:space="preserve">Source and nature of management provided </w:t>
            </w:r>
          </w:p>
        </w:tc>
      </w:tr>
      <w:tr w:rsidR="00FE6C5C" w:rsidRPr="0088536B" w14:paraId="5103DD04" w14:textId="77777777" w:rsidTr="0088536B">
        <w:tc>
          <w:tcPr>
            <w:tcW w:w="8992" w:type="dxa"/>
          </w:tcPr>
          <w:p w14:paraId="1795486A" w14:textId="77777777" w:rsidR="0088536B" w:rsidRPr="0088536B" w:rsidRDefault="0088536B" w:rsidP="0088536B">
            <w:pPr>
              <w:jc w:val="left"/>
              <w:rPr>
                <w:rFonts w:eastAsia="Arial" w:cs="Arial"/>
                <w:spacing w:val="-1"/>
                <w:position w:val="-1"/>
                <w:szCs w:val="22"/>
              </w:rPr>
            </w:pPr>
          </w:p>
          <w:p w14:paraId="6E7563A5" w14:textId="321CD7F3" w:rsidR="008E47C7" w:rsidRPr="0088536B" w:rsidRDefault="00BA2DF7" w:rsidP="0088536B">
            <w:pPr>
              <w:jc w:val="left"/>
              <w:rPr>
                <w:rFonts w:eastAsia="Arial" w:cs="Arial"/>
                <w:szCs w:val="22"/>
              </w:rPr>
            </w:pPr>
            <w:r w:rsidRPr="0088536B">
              <w:rPr>
                <w:rFonts w:eastAsia="Arial" w:cs="Arial"/>
                <w:spacing w:val="-1"/>
                <w:position w:val="-1"/>
                <w:szCs w:val="22"/>
              </w:rPr>
              <w:t>This role r</w:t>
            </w:r>
            <w:r w:rsidR="008E47C7" w:rsidRPr="0088536B">
              <w:rPr>
                <w:rFonts w:eastAsia="Arial" w:cs="Arial"/>
                <w:spacing w:val="-1"/>
                <w:position w:val="-1"/>
                <w:szCs w:val="22"/>
              </w:rPr>
              <w:t>epo</w:t>
            </w:r>
            <w:r w:rsidR="008E47C7" w:rsidRPr="0088536B">
              <w:rPr>
                <w:rFonts w:eastAsia="Arial" w:cs="Arial"/>
                <w:position w:val="-1"/>
                <w:szCs w:val="22"/>
              </w:rPr>
              <w:t>r</w:t>
            </w:r>
            <w:r w:rsidR="008E47C7" w:rsidRPr="0088536B">
              <w:rPr>
                <w:rFonts w:eastAsia="Arial" w:cs="Arial"/>
                <w:spacing w:val="1"/>
                <w:position w:val="-1"/>
                <w:szCs w:val="22"/>
              </w:rPr>
              <w:t>t</w:t>
            </w:r>
            <w:r w:rsidR="008E47C7" w:rsidRPr="0088536B">
              <w:rPr>
                <w:rFonts w:eastAsia="Arial" w:cs="Arial"/>
                <w:position w:val="-1"/>
                <w:szCs w:val="22"/>
              </w:rPr>
              <w:t xml:space="preserve">s to the </w:t>
            </w:r>
            <w:r w:rsidR="3E0DCC6C" w:rsidRPr="0088536B">
              <w:rPr>
                <w:rFonts w:eastAsia="Arial" w:cs="Arial"/>
                <w:szCs w:val="22"/>
              </w:rPr>
              <w:t>Global Opportunities</w:t>
            </w:r>
            <w:r w:rsidR="008E47C7" w:rsidRPr="0088536B">
              <w:rPr>
                <w:rFonts w:eastAsia="Arial" w:cs="Arial"/>
                <w:szCs w:val="22"/>
              </w:rPr>
              <w:t xml:space="preserve"> </w:t>
            </w:r>
            <w:r w:rsidR="006D7FD8" w:rsidRPr="0088536B">
              <w:rPr>
                <w:rFonts w:eastAsia="Arial" w:cs="Arial"/>
                <w:szCs w:val="22"/>
              </w:rPr>
              <w:t>Officer</w:t>
            </w:r>
          </w:p>
          <w:p w14:paraId="287CA648" w14:textId="77777777" w:rsidR="00FE6C5C" w:rsidRPr="0088536B" w:rsidRDefault="00FE6C5C" w:rsidP="0088536B">
            <w:pPr>
              <w:rPr>
                <w:rFonts w:cs="Arial"/>
                <w:i/>
                <w:color w:val="FF0000"/>
                <w:szCs w:val="22"/>
              </w:rPr>
            </w:pPr>
          </w:p>
        </w:tc>
      </w:tr>
    </w:tbl>
    <w:p w14:paraId="1C42B986" w14:textId="77777777" w:rsidR="00FE6C5C" w:rsidRPr="0088536B" w:rsidRDefault="00FE6C5C" w:rsidP="0088536B">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992"/>
      </w:tblGrid>
      <w:tr w:rsidR="00FE6C5C" w:rsidRPr="0088536B" w14:paraId="425EE990" w14:textId="77777777" w:rsidTr="0088536B">
        <w:tc>
          <w:tcPr>
            <w:tcW w:w="8992" w:type="dxa"/>
            <w:shd w:val="clear" w:color="auto" w:fill="B8CCE4" w:themeFill="accent1" w:themeFillTint="66"/>
          </w:tcPr>
          <w:p w14:paraId="4E0574CE" w14:textId="5507DAC1" w:rsidR="00601C3D" w:rsidRPr="0088536B" w:rsidRDefault="00FE6C5C" w:rsidP="0088536B">
            <w:pPr>
              <w:rPr>
                <w:rFonts w:cs="Arial"/>
                <w:b/>
                <w:szCs w:val="22"/>
              </w:rPr>
            </w:pPr>
            <w:r w:rsidRPr="0088536B">
              <w:rPr>
                <w:rFonts w:cs="Arial"/>
                <w:b/>
                <w:szCs w:val="22"/>
              </w:rPr>
              <w:t>Staff management responsibility</w:t>
            </w:r>
          </w:p>
        </w:tc>
      </w:tr>
      <w:tr w:rsidR="00FE6C5C" w:rsidRPr="0088536B" w14:paraId="12C0C668" w14:textId="77777777" w:rsidTr="0088536B">
        <w:tc>
          <w:tcPr>
            <w:tcW w:w="8992" w:type="dxa"/>
          </w:tcPr>
          <w:p w14:paraId="64CE99BF" w14:textId="77777777" w:rsidR="0088536B" w:rsidRPr="0088536B" w:rsidRDefault="0088536B" w:rsidP="0088536B">
            <w:pPr>
              <w:jc w:val="left"/>
              <w:rPr>
                <w:rFonts w:eastAsia="Arial" w:cs="Arial"/>
                <w:szCs w:val="22"/>
              </w:rPr>
            </w:pPr>
          </w:p>
          <w:p w14:paraId="189DAEE7" w14:textId="29600C8F" w:rsidR="008E47C7" w:rsidRPr="0088536B" w:rsidRDefault="00BA2DF7" w:rsidP="0088536B">
            <w:pPr>
              <w:jc w:val="left"/>
              <w:rPr>
                <w:rFonts w:eastAsia="Arial" w:cs="Arial"/>
                <w:spacing w:val="1"/>
                <w:szCs w:val="22"/>
              </w:rPr>
            </w:pPr>
            <w:r w:rsidRPr="0088536B">
              <w:rPr>
                <w:rFonts w:eastAsia="Arial" w:cs="Arial"/>
                <w:szCs w:val="22"/>
              </w:rPr>
              <w:t xml:space="preserve">Potential </w:t>
            </w:r>
            <w:r w:rsidRPr="0088536B">
              <w:rPr>
                <w:rFonts w:cs="Arial"/>
                <w:szCs w:val="22"/>
              </w:rPr>
              <w:t>s</w:t>
            </w:r>
            <w:r w:rsidR="008E47C7" w:rsidRPr="0088536B">
              <w:rPr>
                <w:rFonts w:cs="Arial"/>
                <w:spacing w:val="-1"/>
                <w:szCs w:val="22"/>
              </w:rPr>
              <w:t>upe</w:t>
            </w:r>
            <w:r w:rsidR="008E47C7" w:rsidRPr="0088536B">
              <w:rPr>
                <w:rFonts w:cs="Arial"/>
                <w:spacing w:val="2"/>
                <w:szCs w:val="22"/>
              </w:rPr>
              <w:t>r</w:t>
            </w:r>
            <w:r w:rsidR="008E47C7" w:rsidRPr="0088536B">
              <w:rPr>
                <w:rFonts w:cs="Arial"/>
                <w:spacing w:val="-2"/>
                <w:szCs w:val="22"/>
              </w:rPr>
              <w:t>v</w:t>
            </w:r>
            <w:r w:rsidR="008E47C7" w:rsidRPr="0088536B">
              <w:rPr>
                <w:rFonts w:cs="Arial"/>
                <w:spacing w:val="-1"/>
                <w:szCs w:val="22"/>
              </w:rPr>
              <w:t>i</w:t>
            </w:r>
            <w:r w:rsidR="008E47C7" w:rsidRPr="0088536B">
              <w:rPr>
                <w:rFonts w:cs="Arial"/>
                <w:szCs w:val="22"/>
              </w:rPr>
              <w:t>s</w:t>
            </w:r>
            <w:r w:rsidR="008E47C7" w:rsidRPr="0088536B">
              <w:rPr>
                <w:rFonts w:cs="Arial"/>
                <w:spacing w:val="-1"/>
                <w:szCs w:val="22"/>
              </w:rPr>
              <w:t>i</w:t>
            </w:r>
            <w:r w:rsidR="008E47C7" w:rsidRPr="0088536B">
              <w:rPr>
                <w:rFonts w:cs="Arial"/>
                <w:spacing w:val="1"/>
                <w:szCs w:val="22"/>
              </w:rPr>
              <w:t>o</w:t>
            </w:r>
            <w:r w:rsidR="008E47C7" w:rsidRPr="0088536B">
              <w:rPr>
                <w:rFonts w:cs="Arial"/>
                <w:szCs w:val="22"/>
              </w:rPr>
              <w:t>n</w:t>
            </w:r>
            <w:r w:rsidR="008E47C7" w:rsidRPr="0088536B">
              <w:rPr>
                <w:rFonts w:eastAsia="Arial" w:cs="Arial"/>
                <w:szCs w:val="22"/>
              </w:rPr>
              <w:t xml:space="preserve"> </w:t>
            </w:r>
            <w:r w:rsidR="008E47C7" w:rsidRPr="0088536B">
              <w:rPr>
                <w:rFonts w:eastAsia="Arial" w:cs="Arial"/>
                <w:spacing w:val="-1"/>
                <w:szCs w:val="22"/>
              </w:rPr>
              <w:t>o</w:t>
            </w:r>
            <w:r w:rsidR="008E47C7" w:rsidRPr="0088536B">
              <w:rPr>
                <w:rFonts w:eastAsia="Arial" w:cs="Arial"/>
                <w:szCs w:val="22"/>
              </w:rPr>
              <w:t>f</w:t>
            </w:r>
            <w:r w:rsidR="008E47C7" w:rsidRPr="0088536B">
              <w:rPr>
                <w:rFonts w:eastAsia="Arial" w:cs="Arial"/>
                <w:spacing w:val="4"/>
                <w:szCs w:val="22"/>
              </w:rPr>
              <w:t xml:space="preserve"> </w:t>
            </w:r>
            <w:r w:rsidR="008E47C7" w:rsidRPr="0088536B">
              <w:rPr>
                <w:rFonts w:eastAsia="Arial" w:cs="Arial"/>
                <w:szCs w:val="22"/>
              </w:rPr>
              <w:t>c</w:t>
            </w:r>
            <w:r w:rsidR="008E47C7" w:rsidRPr="0088536B">
              <w:rPr>
                <w:rFonts w:eastAsia="Arial" w:cs="Arial"/>
                <w:spacing w:val="-1"/>
                <w:szCs w:val="22"/>
              </w:rPr>
              <w:t>a</w:t>
            </w:r>
            <w:r w:rsidR="008E47C7" w:rsidRPr="0088536B">
              <w:rPr>
                <w:rFonts w:eastAsia="Arial" w:cs="Arial"/>
                <w:szCs w:val="22"/>
              </w:rPr>
              <w:t>s</w:t>
            </w:r>
            <w:r w:rsidR="008E47C7" w:rsidRPr="0088536B">
              <w:rPr>
                <w:rFonts w:eastAsia="Arial" w:cs="Arial"/>
                <w:spacing w:val="-1"/>
                <w:szCs w:val="22"/>
              </w:rPr>
              <w:t>ua</w:t>
            </w:r>
            <w:r w:rsidR="008E47C7" w:rsidRPr="0088536B">
              <w:rPr>
                <w:rFonts w:eastAsia="Arial" w:cs="Arial"/>
                <w:szCs w:val="22"/>
              </w:rPr>
              <w:t>l s</w:t>
            </w:r>
            <w:r w:rsidR="008E47C7" w:rsidRPr="0088536B">
              <w:rPr>
                <w:rFonts w:eastAsia="Arial" w:cs="Arial"/>
                <w:spacing w:val="-2"/>
                <w:szCs w:val="22"/>
              </w:rPr>
              <w:t>t</w:t>
            </w:r>
            <w:r w:rsidR="008E47C7" w:rsidRPr="0088536B">
              <w:rPr>
                <w:rFonts w:eastAsia="Arial" w:cs="Arial"/>
                <w:spacing w:val="-1"/>
                <w:szCs w:val="22"/>
              </w:rPr>
              <w:t>a</w:t>
            </w:r>
            <w:r w:rsidR="008E47C7" w:rsidRPr="0088536B">
              <w:rPr>
                <w:rFonts w:eastAsia="Arial" w:cs="Arial"/>
                <w:szCs w:val="22"/>
              </w:rPr>
              <w:t>ff</w:t>
            </w:r>
            <w:r w:rsidRPr="0088536B">
              <w:rPr>
                <w:rFonts w:eastAsia="Arial" w:cs="Arial"/>
                <w:szCs w:val="22"/>
              </w:rPr>
              <w:t xml:space="preserve"> or student ambassadors</w:t>
            </w:r>
            <w:r w:rsidR="008E47C7" w:rsidRPr="0088536B">
              <w:rPr>
                <w:rFonts w:eastAsia="Arial" w:cs="Arial"/>
                <w:spacing w:val="1"/>
                <w:szCs w:val="22"/>
              </w:rPr>
              <w:t xml:space="preserve"> </w:t>
            </w:r>
            <w:r w:rsidR="006D7FD8" w:rsidRPr="0088536B">
              <w:rPr>
                <w:rFonts w:eastAsia="Arial" w:cs="Arial"/>
                <w:spacing w:val="1"/>
                <w:szCs w:val="22"/>
              </w:rPr>
              <w:t>as required</w:t>
            </w:r>
            <w:r w:rsidR="00B36269" w:rsidRPr="0088536B">
              <w:rPr>
                <w:rFonts w:eastAsia="Arial" w:cs="Arial"/>
                <w:spacing w:val="1"/>
                <w:szCs w:val="22"/>
              </w:rPr>
              <w:t>.</w:t>
            </w:r>
          </w:p>
          <w:p w14:paraId="744B95DA" w14:textId="77777777" w:rsidR="00FE6C5C" w:rsidRPr="0088536B" w:rsidRDefault="00FE6C5C" w:rsidP="0088536B">
            <w:pPr>
              <w:rPr>
                <w:rFonts w:cs="Arial"/>
                <w:i/>
                <w:szCs w:val="22"/>
              </w:rPr>
            </w:pPr>
          </w:p>
        </w:tc>
      </w:tr>
    </w:tbl>
    <w:p w14:paraId="08884127" w14:textId="77777777" w:rsidR="00FE6C5C" w:rsidRPr="0088536B" w:rsidRDefault="00FE6C5C" w:rsidP="0088536B">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992"/>
      </w:tblGrid>
      <w:tr w:rsidR="00FE6C5C" w:rsidRPr="0088536B" w14:paraId="42C13ABB" w14:textId="77777777" w:rsidTr="0088536B">
        <w:tc>
          <w:tcPr>
            <w:tcW w:w="8992" w:type="dxa"/>
            <w:shd w:val="clear" w:color="auto" w:fill="B8CCE4" w:themeFill="accent1" w:themeFillTint="66"/>
          </w:tcPr>
          <w:p w14:paraId="7A204342" w14:textId="64ED1F62" w:rsidR="00601C3D" w:rsidRPr="0088536B" w:rsidRDefault="00FE6C5C" w:rsidP="0088536B">
            <w:pPr>
              <w:rPr>
                <w:rFonts w:cs="Arial"/>
                <w:b/>
                <w:szCs w:val="22"/>
              </w:rPr>
            </w:pPr>
            <w:r w:rsidRPr="0088536B">
              <w:rPr>
                <w:rFonts w:cs="Arial"/>
                <w:b/>
                <w:szCs w:val="22"/>
              </w:rPr>
              <w:t xml:space="preserve">Special conditions </w:t>
            </w:r>
          </w:p>
        </w:tc>
      </w:tr>
      <w:tr w:rsidR="00FE6C5C" w:rsidRPr="0088536B" w14:paraId="072C653F" w14:textId="77777777" w:rsidTr="0088536B">
        <w:tc>
          <w:tcPr>
            <w:tcW w:w="8992" w:type="dxa"/>
          </w:tcPr>
          <w:p w14:paraId="7BB8435F" w14:textId="77777777" w:rsidR="0088536B" w:rsidRPr="0088536B" w:rsidRDefault="0088536B" w:rsidP="0088536B">
            <w:pPr>
              <w:jc w:val="left"/>
              <w:rPr>
                <w:rFonts w:cs="Arial"/>
                <w:szCs w:val="22"/>
              </w:rPr>
            </w:pPr>
          </w:p>
          <w:p w14:paraId="2FEB8BA2" w14:textId="77D9DB20" w:rsidR="00FE6C5C" w:rsidRPr="0088536B" w:rsidRDefault="006D7FD8" w:rsidP="0088536B">
            <w:pPr>
              <w:jc w:val="left"/>
              <w:rPr>
                <w:rFonts w:cs="Arial"/>
                <w:szCs w:val="22"/>
              </w:rPr>
            </w:pPr>
            <w:r w:rsidRPr="0088536B">
              <w:rPr>
                <w:rFonts w:cs="Arial"/>
                <w:szCs w:val="22"/>
              </w:rPr>
              <w:t>Occasional evening or weekend working may be required, particularly during open days or the two orientation periods in late September/early October and late January/early February. Time off in lieu will be given.</w:t>
            </w:r>
          </w:p>
          <w:p w14:paraId="6395DC2C" w14:textId="6ED9DB32" w:rsidR="007451F1" w:rsidRPr="0088536B" w:rsidRDefault="007451F1" w:rsidP="0088536B">
            <w:pPr>
              <w:jc w:val="left"/>
              <w:rPr>
                <w:rFonts w:cs="Arial"/>
                <w:szCs w:val="22"/>
              </w:rPr>
            </w:pPr>
          </w:p>
        </w:tc>
      </w:tr>
    </w:tbl>
    <w:p w14:paraId="772CAE86" w14:textId="77777777" w:rsidR="006D7FD8" w:rsidRPr="0088536B" w:rsidRDefault="006D7FD8" w:rsidP="0088536B">
      <w:pPr>
        <w:rPr>
          <w:rFonts w:cs="Arial"/>
          <w:szCs w:val="22"/>
        </w:rPr>
      </w:pPr>
    </w:p>
    <w:p w14:paraId="625CB383" w14:textId="77777777" w:rsidR="0026427F" w:rsidRPr="0088536B" w:rsidRDefault="0026427F" w:rsidP="0088536B">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84"/>
        <w:gridCol w:w="8408"/>
      </w:tblGrid>
      <w:tr w:rsidR="00FE6C5C" w:rsidRPr="0088536B" w14:paraId="51601690" w14:textId="77777777" w:rsidTr="0088536B">
        <w:tc>
          <w:tcPr>
            <w:tcW w:w="899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2C3ECCC" w14:textId="1E7F6D1E" w:rsidR="00601C3D" w:rsidRPr="0088536B" w:rsidRDefault="00FE6C5C" w:rsidP="0088536B">
            <w:pPr>
              <w:rPr>
                <w:rFonts w:cs="Arial"/>
                <w:b/>
                <w:szCs w:val="22"/>
              </w:rPr>
            </w:pPr>
            <w:r w:rsidRPr="0088536B">
              <w:rPr>
                <w:rFonts w:cs="Arial"/>
                <w:b/>
                <w:szCs w:val="22"/>
              </w:rPr>
              <w:t xml:space="preserve">Main duties and responsibilities </w:t>
            </w:r>
          </w:p>
        </w:tc>
      </w:tr>
      <w:tr w:rsidR="00A35B31" w:rsidRPr="0088536B" w14:paraId="2B348CA7" w14:textId="77777777" w:rsidTr="0088536B">
        <w:tc>
          <w:tcPr>
            <w:tcW w:w="584" w:type="dxa"/>
            <w:tcBorders>
              <w:top w:val="single" w:sz="4" w:space="0" w:color="auto"/>
              <w:left w:val="single" w:sz="4" w:space="0" w:color="auto"/>
              <w:bottom w:val="single" w:sz="4" w:space="0" w:color="auto"/>
              <w:right w:val="single" w:sz="4" w:space="0" w:color="auto"/>
            </w:tcBorders>
          </w:tcPr>
          <w:p w14:paraId="09653E77" w14:textId="3BAC5697" w:rsidR="00A35B31" w:rsidRPr="0088536B" w:rsidRDefault="003B240C" w:rsidP="0088536B">
            <w:pPr>
              <w:rPr>
                <w:rFonts w:cs="Arial"/>
                <w:b/>
                <w:szCs w:val="22"/>
              </w:rPr>
            </w:pPr>
            <w:r w:rsidRPr="0088536B">
              <w:rPr>
                <w:rFonts w:cs="Arial"/>
                <w:b/>
                <w:szCs w:val="22"/>
              </w:rPr>
              <w:t>1</w:t>
            </w:r>
          </w:p>
        </w:tc>
        <w:tc>
          <w:tcPr>
            <w:tcW w:w="8408" w:type="dxa"/>
            <w:tcBorders>
              <w:top w:val="single" w:sz="4" w:space="0" w:color="auto"/>
              <w:left w:val="single" w:sz="4" w:space="0" w:color="auto"/>
              <w:bottom w:val="single" w:sz="4" w:space="0" w:color="auto"/>
              <w:right w:val="single" w:sz="4" w:space="0" w:color="auto"/>
            </w:tcBorders>
          </w:tcPr>
          <w:p w14:paraId="0C1A008C" w14:textId="6527D34C" w:rsidR="00A35B31" w:rsidRPr="0088536B" w:rsidRDefault="00A35B31" w:rsidP="0088536B">
            <w:pPr>
              <w:jc w:val="left"/>
              <w:rPr>
                <w:rFonts w:cs="Arial"/>
                <w:szCs w:val="22"/>
              </w:rPr>
            </w:pPr>
            <w:r w:rsidRPr="0088536B">
              <w:rPr>
                <w:rFonts w:eastAsia="Arial" w:cs="Arial"/>
                <w:spacing w:val="1"/>
                <w:szCs w:val="22"/>
              </w:rPr>
              <w:t xml:space="preserve">Working with a high level of autonomy and accuracy, </w:t>
            </w:r>
            <w:r w:rsidR="00B07ED3" w:rsidRPr="0088536B">
              <w:rPr>
                <w:rFonts w:eastAsia="Arial" w:cs="Arial"/>
                <w:spacing w:val="1"/>
                <w:szCs w:val="22"/>
              </w:rPr>
              <w:t xml:space="preserve">to </w:t>
            </w:r>
            <w:r w:rsidRPr="0088536B">
              <w:rPr>
                <w:rFonts w:eastAsia="Arial" w:cs="Arial"/>
                <w:spacing w:val="1"/>
                <w:szCs w:val="22"/>
              </w:rPr>
              <w:t xml:space="preserve">coordinate and </w:t>
            </w:r>
            <w:r w:rsidR="5EAC2346" w:rsidRPr="0088536B">
              <w:rPr>
                <w:rFonts w:eastAsia="Arial" w:cs="Arial"/>
                <w:szCs w:val="22"/>
              </w:rPr>
              <w:t>deliver</w:t>
            </w:r>
            <w:r w:rsidR="5BFB97CE" w:rsidRPr="0088536B">
              <w:rPr>
                <w:rFonts w:eastAsia="Arial" w:cs="Arial"/>
                <w:szCs w:val="22"/>
              </w:rPr>
              <w:t xml:space="preserve"> </w:t>
            </w:r>
            <w:r w:rsidRPr="0088536B">
              <w:rPr>
                <w:rFonts w:eastAsia="Arial" w:cs="Arial"/>
                <w:szCs w:val="22"/>
              </w:rPr>
              <w:t xml:space="preserve">the development, renewal and processing of exchange agreements </w:t>
            </w:r>
            <w:r w:rsidR="00A613F3" w:rsidRPr="0088536B">
              <w:rPr>
                <w:rFonts w:eastAsia="Arial" w:cs="Arial"/>
                <w:szCs w:val="22"/>
              </w:rPr>
              <w:t xml:space="preserve">and </w:t>
            </w:r>
            <w:r w:rsidR="00A613F3" w:rsidRPr="0088536B">
              <w:rPr>
                <w:rFonts w:cs="Arial"/>
                <w:szCs w:val="22"/>
              </w:rPr>
              <w:t>other</w:t>
            </w:r>
            <w:r w:rsidR="00A613F3" w:rsidRPr="0088536B">
              <w:rPr>
                <w:rFonts w:eastAsia="Arial" w:cs="Arial"/>
                <w:szCs w:val="22"/>
              </w:rPr>
              <w:t xml:space="preserve"> international partnerships agreements, as required, </w:t>
            </w:r>
            <w:r w:rsidRPr="0088536B">
              <w:rPr>
                <w:rFonts w:eastAsia="Arial" w:cs="Arial"/>
                <w:szCs w:val="22"/>
              </w:rPr>
              <w:t xml:space="preserve">using standard institutional templates, consulting with the </w:t>
            </w:r>
            <w:r w:rsidR="2B6AF52E" w:rsidRPr="0088536B">
              <w:rPr>
                <w:rFonts w:eastAsia="Arial" w:cs="Arial"/>
                <w:szCs w:val="22"/>
              </w:rPr>
              <w:t>Global Opportunities</w:t>
            </w:r>
            <w:r w:rsidRPr="0088536B">
              <w:rPr>
                <w:rFonts w:eastAsia="Arial" w:cs="Arial"/>
                <w:szCs w:val="22"/>
              </w:rPr>
              <w:t xml:space="preserve"> Officer and Legal Advisors as required,</w:t>
            </w:r>
            <w:r w:rsidRPr="0088536B">
              <w:rPr>
                <w:rFonts w:cs="Arial"/>
                <w:szCs w:val="22"/>
              </w:rPr>
              <w:t xml:space="preserve"> and ensuring the effective exchange of information throughout the process.</w:t>
            </w:r>
          </w:p>
          <w:p w14:paraId="5C93BFDE" w14:textId="77777777" w:rsidR="00A35B31" w:rsidRPr="0088536B" w:rsidRDefault="00A35B31" w:rsidP="0088536B">
            <w:pPr>
              <w:rPr>
                <w:rFonts w:cs="Arial"/>
                <w:szCs w:val="22"/>
              </w:rPr>
            </w:pPr>
          </w:p>
        </w:tc>
      </w:tr>
      <w:tr w:rsidR="00A35B31" w:rsidRPr="0088536B" w14:paraId="4A06664C" w14:textId="77777777" w:rsidTr="0088536B">
        <w:tc>
          <w:tcPr>
            <w:tcW w:w="584" w:type="dxa"/>
            <w:tcBorders>
              <w:top w:val="single" w:sz="4" w:space="0" w:color="auto"/>
              <w:left w:val="single" w:sz="4" w:space="0" w:color="auto"/>
              <w:bottom w:val="single" w:sz="4" w:space="0" w:color="auto"/>
              <w:right w:val="single" w:sz="4" w:space="0" w:color="auto"/>
            </w:tcBorders>
          </w:tcPr>
          <w:p w14:paraId="0464D2B3" w14:textId="7BC62CE4" w:rsidR="00A35B31" w:rsidRPr="0088536B" w:rsidRDefault="003B240C" w:rsidP="0088536B">
            <w:pPr>
              <w:rPr>
                <w:rFonts w:cs="Arial"/>
                <w:b/>
                <w:szCs w:val="22"/>
              </w:rPr>
            </w:pPr>
            <w:r w:rsidRPr="0088536B">
              <w:rPr>
                <w:rFonts w:cs="Arial"/>
                <w:b/>
                <w:szCs w:val="22"/>
              </w:rPr>
              <w:t>2</w:t>
            </w:r>
          </w:p>
        </w:tc>
        <w:tc>
          <w:tcPr>
            <w:tcW w:w="8408" w:type="dxa"/>
            <w:tcBorders>
              <w:top w:val="single" w:sz="4" w:space="0" w:color="auto"/>
              <w:left w:val="single" w:sz="4" w:space="0" w:color="auto"/>
              <w:bottom w:val="single" w:sz="4" w:space="0" w:color="auto"/>
              <w:right w:val="single" w:sz="4" w:space="0" w:color="auto"/>
            </w:tcBorders>
          </w:tcPr>
          <w:p w14:paraId="2AF3C531" w14:textId="7F65A6E0" w:rsidR="00A35B31" w:rsidRPr="0088536B" w:rsidRDefault="00A35B31" w:rsidP="0088536B">
            <w:pPr>
              <w:jc w:val="left"/>
              <w:rPr>
                <w:rFonts w:cs="Arial"/>
                <w:szCs w:val="22"/>
              </w:rPr>
            </w:pPr>
            <w:r w:rsidRPr="0088536B">
              <w:rPr>
                <w:rFonts w:cs="Arial"/>
                <w:szCs w:val="22"/>
              </w:rPr>
              <w:t xml:space="preserve">To liaise closely and effectively with </w:t>
            </w:r>
            <w:r w:rsidR="47F6C41D" w:rsidRPr="0088536B">
              <w:rPr>
                <w:rFonts w:cs="Arial"/>
                <w:szCs w:val="22"/>
              </w:rPr>
              <w:t>the F</w:t>
            </w:r>
            <w:r w:rsidR="01368A44" w:rsidRPr="0088536B">
              <w:rPr>
                <w:rFonts w:cs="Arial"/>
                <w:szCs w:val="22"/>
              </w:rPr>
              <w:t>aculties</w:t>
            </w:r>
            <w:r w:rsidR="1A22B449" w:rsidRPr="0088536B">
              <w:rPr>
                <w:rFonts w:cs="Arial"/>
                <w:szCs w:val="22"/>
              </w:rPr>
              <w:t xml:space="preserve"> and the School</w:t>
            </w:r>
            <w:r w:rsidRPr="0088536B">
              <w:rPr>
                <w:rFonts w:cs="Arial"/>
                <w:szCs w:val="22"/>
              </w:rPr>
              <w:t>, departments and professional services across the University of Bath and partner institutions worldwide, as required:</w:t>
            </w:r>
          </w:p>
          <w:p w14:paraId="64E0AA10" w14:textId="09F7E809" w:rsidR="00A35B31" w:rsidRPr="0088536B" w:rsidRDefault="00A35B31" w:rsidP="0088536B">
            <w:pPr>
              <w:pStyle w:val="ListParagraph"/>
              <w:numPr>
                <w:ilvl w:val="0"/>
                <w:numId w:val="22"/>
              </w:numPr>
              <w:jc w:val="left"/>
              <w:rPr>
                <w:rFonts w:cs="Arial"/>
                <w:szCs w:val="22"/>
              </w:rPr>
            </w:pPr>
            <w:r w:rsidRPr="0088536B">
              <w:rPr>
                <w:rFonts w:cs="Arial"/>
                <w:szCs w:val="22"/>
              </w:rPr>
              <w:t xml:space="preserve">To act as a primary operational point of contact for information and guidance on </w:t>
            </w:r>
            <w:proofErr w:type="gramStart"/>
            <w:r w:rsidR="00035A0C" w:rsidRPr="0088536B">
              <w:rPr>
                <w:rFonts w:cs="Arial"/>
                <w:szCs w:val="22"/>
              </w:rPr>
              <w:t>University</w:t>
            </w:r>
            <w:proofErr w:type="gramEnd"/>
            <w:r w:rsidR="00035A0C" w:rsidRPr="0088536B">
              <w:rPr>
                <w:rFonts w:cs="Arial"/>
                <w:szCs w:val="22"/>
              </w:rPr>
              <w:t xml:space="preserve"> policies</w:t>
            </w:r>
            <w:r w:rsidRPr="0088536B">
              <w:rPr>
                <w:rFonts w:cs="Arial"/>
                <w:szCs w:val="22"/>
              </w:rPr>
              <w:t xml:space="preserve"> and procedures relating to student exchange agreements, and to organise and lead training sessions on this, where </w:t>
            </w:r>
            <w:r w:rsidR="113EF801" w:rsidRPr="0088536B">
              <w:rPr>
                <w:rFonts w:cs="Arial"/>
                <w:szCs w:val="22"/>
              </w:rPr>
              <w:t>required</w:t>
            </w:r>
            <w:r w:rsidRPr="0088536B">
              <w:rPr>
                <w:rFonts w:cs="Arial"/>
                <w:szCs w:val="22"/>
              </w:rPr>
              <w:t>.</w:t>
            </w:r>
          </w:p>
          <w:p w14:paraId="19E909AC" w14:textId="23094022" w:rsidR="00A35B31" w:rsidRPr="0088536B" w:rsidRDefault="00A35B31" w:rsidP="0088536B">
            <w:pPr>
              <w:pStyle w:val="ListParagraph"/>
              <w:numPr>
                <w:ilvl w:val="0"/>
                <w:numId w:val="22"/>
              </w:numPr>
              <w:jc w:val="left"/>
              <w:rPr>
                <w:rFonts w:cs="Arial"/>
                <w:szCs w:val="22"/>
              </w:rPr>
            </w:pPr>
            <w:r w:rsidRPr="0088536B">
              <w:rPr>
                <w:rFonts w:cs="Arial"/>
                <w:szCs w:val="22"/>
              </w:rPr>
              <w:t>To support the organisation and delivery of wider global opportunities initiatives and activities</w:t>
            </w:r>
            <w:r w:rsidR="00B36269" w:rsidRPr="0088536B">
              <w:rPr>
                <w:rFonts w:cs="Arial"/>
                <w:szCs w:val="22"/>
              </w:rPr>
              <w:t>.</w:t>
            </w:r>
          </w:p>
          <w:p w14:paraId="1C24C781" w14:textId="77777777" w:rsidR="00A35B31" w:rsidRPr="0088536B" w:rsidRDefault="00A35B31" w:rsidP="0088536B">
            <w:pPr>
              <w:pStyle w:val="ListParagraph"/>
              <w:ind w:left="317"/>
              <w:contextualSpacing w:val="0"/>
              <w:jc w:val="left"/>
              <w:rPr>
                <w:rFonts w:cs="Arial"/>
                <w:szCs w:val="22"/>
              </w:rPr>
            </w:pPr>
          </w:p>
        </w:tc>
      </w:tr>
      <w:tr w:rsidR="003B240C" w:rsidRPr="0088536B" w14:paraId="3B849378" w14:textId="77777777" w:rsidTr="0088536B">
        <w:tc>
          <w:tcPr>
            <w:tcW w:w="584" w:type="dxa"/>
            <w:tcBorders>
              <w:top w:val="single" w:sz="4" w:space="0" w:color="auto"/>
              <w:left w:val="single" w:sz="4" w:space="0" w:color="auto"/>
              <w:bottom w:val="single" w:sz="4" w:space="0" w:color="auto"/>
              <w:right w:val="single" w:sz="4" w:space="0" w:color="auto"/>
            </w:tcBorders>
          </w:tcPr>
          <w:p w14:paraId="2376E8F4" w14:textId="4D7EC607" w:rsidR="003B240C" w:rsidRPr="0088536B" w:rsidRDefault="003B240C" w:rsidP="0088536B">
            <w:pPr>
              <w:rPr>
                <w:rFonts w:cs="Arial"/>
                <w:b/>
                <w:szCs w:val="22"/>
              </w:rPr>
            </w:pPr>
            <w:r w:rsidRPr="0088536B">
              <w:rPr>
                <w:rFonts w:cs="Arial"/>
                <w:b/>
                <w:szCs w:val="22"/>
              </w:rPr>
              <w:t>3</w:t>
            </w:r>
          </w:p>
        </w:tc>
        <w:tc>
          <w:tcPr>
            <w:tcW w:w="8408" w:type="dxa"/>
            <w:tcBorders>
              <w:top w:val="single" w:sz="4" w:space="0" w:color="auto"/>
              <w:left w:val="single" w:sz="4" w:space="0" w:color="auto"/>
              <w:bottom w:val="single" w:sz="4" w:space="0" w:color="auto"/>
              <w:right w:val="single" w:sz="4" w:space="0" w:color="auto"/>
            </w:tcBorders>
          </w:tcPr>
          <w:p w14:paraId="4A14F779" w14:textId="77777777" w:rsidR="003B240C" w:rsidRPr="0088536B" w:rsidRDefault="003B240C" w:rsidP="0088536B">
            <w:pPr>
              <w:jc w:val="left"/>
              <w:rPr>
                <w:rFonts w:cs="Arial"/>
                <w:szCs w:val="22"/>
              </w:rPr>
            </w:pPr>
            <w:r w:rsidRPr="0088536B">
              <w:rPr>
                <w:rFonts w:cs="Arial"/>
                <w:szCs w:val="22"/>
              </w:rPr>
              <w:t>To maintain and regularly review exchange partnership records and associated activities</w:t>
            </w:r>
            <w:r w:rsidR="00DB38EA" w:rsidRPr="0088536B">
              <w:rPr>
                <w:rFonts w:cs="Arial"/>
                <w:szCs w:val="22"/>
              </w:rPr>
              <w:t>, en</w:t>
            </w:r>
            <w:r w:rsidR="00E32296" w:rsidRPr="0088536B">
              <w:rPr>
                <w:rFonts w:cs="Arial"/>
                <w:szCs w:val="22"/>
              </w:rPr>
              <w:t>suring accurate data management, monitoring exchange balances, and producing</w:t>
            </w:r>
            <w:r w:rsidR="00C94404" w:rsidRPr="0088536B">
              <w:rPr>
                <w:rFonts w:cs="Arial"/>
                <w:szCs w:val="22"/>
              </w:rPr>
              <w:t xml:space="preserve"> </w:t>
            </w:r>
            <w:r w:rsidR="00E32296" w:rsidRPr="0088536B">
              <w:rPr>
                <w:rFonts w:cs="Arial"/>
                <w:szCs w:val="22"/>
              </w:rPr>
              <w:t>reports and management information to support partnership development</w:t>
            </w:r>
            <w:r w:rsidR="00C94404" w:rsidRPr="0088536B">
              <w:rPr>
                <w:rFonts w:cs="Arial"/>
                <w:szCs w:val="22"/>
              </w:rPr>
              <w:t xml:space="preserve">, due diligence, </w:t>
            </w:r>
            <w:r w:rsidR="001134A3" w:rsidRPr="0088536B">
              <w:rPr>
                <w:rFonts w:cs="Arial"/>
                <w:szCs w:val="22"/>
              </w:rPr>
              <w:t>compliance</w:t>
            </w:r>
            <w:r w:rsidR="00E32296" w:rsidRPr="0088536B">
              <w:rPr>
                <w:rFonts w:cs="Arial"/>
                <w:szCs w:val="22"/>
              </w:rPr>
              <w:t xml:space="preserve"> and </w:t>
            </w:r>
            <w:r w:rsidR="00035A0C" w:rsidRPr="0088536B">
              <w:rPr>
                <w:rFonts w:cs="Arial"/>
                <w:szCs w:val="22"/>
              </w:rPr>
              <w:t xml:space="preserve">the effective delivery of </w:t>
            </w:r>
            <w:r w:rsidR="00E32296" w:rsidRPr="0088536B">
              <w:rPr>
                <w:rFonts w:cs="Arial"/>
                <w:szCs w:val="22"/>
              </w:rPr>
              <w:t xml:space="preserve">global opportunities activities. </w:t>
            </w:r>
          </w:p>
          <w:p w14:paraId="080ED16A" w14:textId="709B286D" w:rsidR="007D7F35" w:rsidRPr="0088536B" w:rsidRDefault="007D7F35" w:rsidP="0088536B">
            <w:pPr>
              <w:jc w:val="left"/>
              <w:rPr>
                <w:rFonts w:cs="Arial"/>
                <w:szCs w:val="22"/>
              </w:rPr>
            </w:pPr>
          </w:p>
        </w:tc>
      </w:tr>
      <w:tr w:rsidR="00733A28" w:rsidRPr="0088536B" w14:paraId="43BB962C" w14:textId="77777777" w:rsidTr="0088536B">
        <w:tc>
          <w:tcPr>
            <w:tcW w:w="584" w:type="dxa"/>
            <w:tcBorders>
              <w:top w:val="single" w:sz="4" w:space="0" w:color="auto"/>
              <w:left w:val="single" w:sz="4" w:space="0" w:color="auto"/>
              <w:bottom w:val="single" w:sz="4" w:space="0" w:color="auto"/>
              <w:right w:val="single" w:sz="4" w:space="0" w:color="auto"/>
            </w:tcBorders>
          </w:tcPr>
          <w:p w14:paraId="317A2E08" w14:textId="4E6604D5" w:rsidR="00733A28" w:rsidRPr="0088536B" w:rsidRDefault="00035A0C" w:rsidP="0088536B">
            <w:pPr>
              <w:rPr>
                <w:rFonts w:cs="Arial"/>
                <w:b/>
                <w:szCs w:val="22"/>
              </w:rPr>
            </w:pPr>
            <w:r w:rsidRPr="0088536B">
              <w:rPr>
                <w:rFonts w:cs="Arial"/>
                <w:b/>
                <w:szCs w:val="22"/>
              </w:rPr>
              <w:t>4</w:t>
            </w:r>
          </w:p>
        </w:tc>
        <w:tc>
          <w:tcPr>
            <w:tcW w:w="8408" w:type="dxa"/>
            <w:tcBorders>
              <w:top w:val="single" w:sz="4" w:space="0" w:color="auto"/>
              <w:left w:val="single" w:sz="4" w:space="0" w:color="auto"/>
              <w:bottom w:val="single" w:sz="4" w:space="0" w:color="auto"/>
              <w:right w:val="single" w:sz="4" w:space="0" w:color="auto"/>
            </w:tcBorders>
          </w:tcPr>
          <w:p w14:paraId="3744AB38" w14:textId="492174E8" w:rsidR="00733A28" w:rsidRPr="0088536B" w:rsidRDefault="00733A28" w:rsidP="0088536B">
            <w:pPr>
              <w:jc w:val="left"/>
              <w:rPr>
                <w:rFonts w:eastAsia="Arial" w:cs="Arial"/>
                <w:szCs w:val="22"/>
              </w:rPr>
            </w:pPr>
            <w:r w:rsidRPr="0088536B">
              <w:rPr>
                <w:rFonts w:cs="Arial"/>
                <w:szCs w:val="22"/>
              </w:rPr>
              <w:t>To develop and maintain a range o</w:t>
            </w:r>
            <w:r w:rsidR="00740506" w:rsidRPr="0088536B">
              <w:rPr>
                <w:rFonts w:cs="Arial"/>
                <w:szCs w:val="22"/>
              </w:rPr>
              <w:t>f marketing and</w:t>
            </w:r>
            <w:r w:rsidRPr="0088536B">
              <w:rPr>
                <w:rFonts w:cs="Arial"/>
                <w:szCs w:val="22"/>
              </w:rPr>
              <w:t xml:space="preserve"> communication</w:t>
            </w:r>
            <w:r w:rsidR="00740506" w:rsidRPr="0088536B">
              <w:rPr>
                <w:rFonts w:cs="Arial"/>
                <w:szCs w:val="22"/>
              </w:rPr>
              <w:t>s</w:t>
            </w:r>
            <w:r w:rsidRPr="0088536B">
              <w:rPr>
                <w:rFonts w:cs="Arial"/>
                <w:szCs w:val="22"/>
              </w:rPr>
              <w:t xml:space="preserve"> materials to support global </w:t>
            </w:r>
            <w:r w:rsidR="2E274042" w:rsidRPr="0088536B">
              <w:rPr>
                <w:rFonts w:cs="Arial"/>
                <w:szCs w:val="22"/>
              </w:rPr>
              <w:t>opportunit</w:t>
            </w:r>
            <w:r w:rsidR="63C78C77" w:rsidRPr="0088536B">
              <w:rPr>
                <w:rFonts w:cs="Arial"/>
                <w:szCs w:val="22"/>
              </w:rPr>
              <w:t>y</w:t>
            </w:r>
            <w:r w:rsidRPr="0088536B">
              <w:rPr>
                <w:rFonts w:cs="Arial"/>
                <w:szCs w:val="22"/>
              </w:rPr>
              <w:t xml:space="preserve"> activities, including guidance documents, website content, marketing materials, news stories, blogs, and student case studies, ensuring content is accurate, accessible and aligned with </w:t>
            </w:r>
            <w:proofErr w:type="gramStart"/>
            <w:r w:rsidRPr="0088536B">
              <w:rPr>
                <w:rFonts w:cs="Arial"/>
                <w:szCs w:val="22"/>
              </w:rPr>
              <w:t>University</w:t>
            </w:r>
            <w:proofErr w:type="gramEnd"/>
            <w:r w:rsidRPr="0088536B">
              <w:rPr>
                <w:rFonts w:cs="Arial"/>
                <w:szCs w:val="22"/>
              </w:rPr>
              <w:t xml:space="preserve"> branding guidelines.</w:t>
            </w:r>
          </w:p>
          <w:p w14:paraId="606953AA" w14:textId="77777777" w:rsidR="00733A28" w:rsidRPr="0088536B" w:rsidRDefault="00733A28" w:rsidP="0088536B">
            <w:pPr>
              <w:rPr>
                <w:rFonts w:cs="Arial"/>
                <w:szCs w:val="22"/>
              </w:rPr>
            </w:pPr>
          </w:p>
        </w:tc>
      </w:tr>
      <w:tr w:rsidR="00FE6C5C" w:rsidRPr="0088536B" w14:paraId="1C698B6C" w14:textId="77777777" w:rsidTr="0088536B">
        <w:tc>
          <w:tcPr>
            <w:tcW w:w="584" w:type="dxa"/>
            <w:tcBorders>
              <w:top w:val="single" w:sz="4" w:space="0" w:color="auto"/>
              <w:left w:val="single" w:sz="4" w:space="0" w:color="auto"/>
              <w:bottom w:val="single" w:sz="4" w:space="0" w:color="auto"/>
              <w:right w:val="single" w:sz="4" w:space="0" w:color="auto"/>
            </w:tcBorders>
          </w:tcPr>
          <w:p w14:paraId="60642C61" w14:textId="12CE519B" w:rsidR="00FE6C5C" w:rsidRPr="0088536B" w:rsidRDefault="00035A0C" w:rsidP="0088536B">
            <w:pPr>
              <w:rPr>
                <w:rFonts w:cs="Arial"/>
                <w:b/>
                <w:szCs w:val="22"/>
              </w:rPr>
            </w:pPr>
            <w:r w:rsidRPr="0088536B">
              <w:rPr>
                <w:rFonts w:cs="Arial"/>
                <w:b/>
                <w:szCs w:val="22"/>
              </w:rPr>
              <w:t>5</w:t>
            </w:r>
          </w:p>
        </w:tc>
        <w:tc>
          <w:tcPr>
            <w:tcW w:w="8408" w:type="dxa"/>
            <w:tcBorders>
              <w:top w:val="single" w:sz="4" w:space="0" w:color="auto"/>
              <w:left w:val="single" w:sz="4" w:space="0" w:color="auto"/>
              <w:bottom w:val="single" w:sz="4" w:space="0" w:color="auto"/>
              <w:right w:val="single" w:sz="4" w:space="0" w:color="auto"/>
            </w:tcBorders>
          </w:tcPr>
          <w:p w14:paraId="7E076358" w14:textId="58E87E1E" w:rsidR="00FE6C5C" w:rsidRPr="0088536B" w:rsidRDefault="00C46C56" w:rsidP="0088536B">
            <w:pPr>
              <w:jc w:val="left"/>
              <w:rPr>
                <w:rFonts w:cs="Arial"/>
                <w:szCs w:val="22"/>
              </w:rPr>
            </w:pPr>
            <w:r w:rsidRPr="0088536B">
              <w:rPr>
                <w:rFonts w:cs="Arial"/>
                <w:szCs w:val="22"/>
              </w:rPr>
              <w:t>T</w:t>
            </w:r>
            <w:r w:rsidR="00521193" w:rsidRPr="0088536B">
              <w:rPr>
                <w:rFonts w:cs="Arial"/>
                <w:szCs w:val="22"/>
              </w:rPr>
              <w:t xml:space="preserve">o provide a high level of customer </w:t>
            </w:r>
            <w:r w:rsidR="008E47C7" w:rsidRPr="0088536B">
              <w:rPr>
                <w:rFonts w:cs="Arial"/>
                <w:szCs w:val="22"/>
              </w:rPr>
              <w:t xml:space="preserve">service </w:t>
            </w:r>
            <w:r w:rsidR="00521193" w:rsidRPr="0088536B">
              <w:rPr>
                <w:rFonts w:cs="Arial"/>
                <w:szCs w:val="22"/>
              </w:rPr>
              <w:t>to</w:t>
            </w:r>
            <w:r w:rsidR="008E47C7" w:rsidRPr="0088536B">
              <w:rPr>
                <w:rFonts w:cs="Arial"/>
                <w:szCs w:val="22"/>
              </w:rPr>
              <w:t xml:space="preserve"> academic and </w:t>
            </w:r>
            <w:r w:rsidR="7371E4D3" w:rsidRPr="0088536B">
              <w:rPr>
                <w:rFonts w:cs="Arial"/>
                <w:szCs w:val="22"/>
              </w:rPr>
              <w:t>professional service</w:t>
            </w:r>
            <w:r w:rsidR="008E47C7" w:rsidRPr="0088536B">
              <w:rPr>
                <w:rFonts w:cs="Arial"/>
                <w:szCs w:val="22"/>
              </w:rPr>
              <w:t xml:space="preserve"> staff</w:t>
            </w:r>
            <w:r w:rsidR="00F1189E" w:rsidRPr="0088536B">
              <w:rPr>
                <w:rFonts w:cs="Arial"/>
                <w:szCs w:val="22"/>
              </w:rPr>
              <w:t xml:space="preserve"> </w:t>
            </w:r>
            <w:r w:rsidR="00DC3D98" w:rsidRPr="0088536B">
              <w:rPr>
                <w:rFonts w:cs="Arial"/>
                <w:szCs w:val="22"/>
              </w:rPr>
              <w:t>and partner</w:t>
            </w:r>
            <w:r w:rsidR="008E47C7" w:rsidRPr="0088536B">
              <w:rPr>
                <w:rFonts w:cs="Arial"/>
                <w:szCs w:val="22"/>
              </w:rPr>
              <w:t xml:space="preserve"> institutions from</w:t>
            </w:r>
            <w:r w:rsidR="00FC52F5" w:rsidRPr="0088536B">
              <w:rPr>
                <w:rFonts w:cs="Arial"/>
                <w:szCs w:val="22"/>
              </w:rPr>
              <w:t xml:space="preserve"> the</w:t>
            </w:r>
            <w:r w:rsidR="008E47C7" w:rsidRPr="0088536B">
              <w:rPr>
                <w:rFonts w:cs="Arial"/>
                <w:szCs w:val="22"/>
              </w:rPr>
              <w:t xml:space="preserve"> first</w:t>
            </w:r>
            <w:r w:rsidR="00DB5B55" w:rsidRPr="0088536B">
              <w:rPr>
                <w:rFonts w:cs="Arial"/>
                <w:szCs w:val="22"/>
              </w:rPr>
              <w:t xml:space="preserve"> point of</w:t>
            </w:r>
            <w:r w:rsidR="008E47C7" w:rsidRPr="0088536B">
              <w:rPr>
                <w:rFonts w:cs="Arial"/>
                <w:szCs w:val="22"/>
              </w:rPr>
              <w:t xml:space="preserve"> contact onwards.</w:t>
            </w:r>
            <w:r w:rsidR="005A2322" w:rsidRPr="0088536B">
              <w:rPr>
                <w:rFonts w:eastAsia="Arial" w:cs="Arial"/>
                <w:szCs w:val="22"/>
              </w:rPr>
              <w:t xml:space="preserve"> This includes </w:t>
            </w:r>
            <w:r w:rsidR="005F02B4" w:rsidRPr="0088536B">
              <w:rPr>
                <w:rFonts w:eastAsia="Arial" w:cs="Arial"/>
                <w:spacing w:val="1"/>
                <w:szCs w:val="22"/>
              </w:rPr>
              <w:t xml:space="preserve">contributing to the continuous review and improvement of systems, processes and </w:t>
            </w:r>
            <w:r w:rsidR="005F02B4" w:rsidRPr="0088536B">
              <w:rPr>
                <w:rFonts w:cs="Arial"/>
                <w:szCs w:val="22"/>
              </w:rPr>
              <w:t>guidance</w:t>
            </w:r>
            <w:r w:rsidR="005F02B4" w:rsidRPr="0088536B">
              <w:rPr>
                <w:rFonts w:eastAsia="Arial" w:cs="Arial"/>
                <w:spacing w:val="1"/>
                <w:szCs w:val="22"/>
              </w:rPr>
              <w:t xml:space="preserve"> relating to global opportunities activities, identifying opportunities to improve efficiency and stakeholder experience.</w:t>
            </w:r>
          </w:p>
          <w:p w14:paraId="7C7B2C90" w14:textId="77777777" w:rsidR="00A27F56" w:rsidRPr="0088536B" w:rsidRDefault="00A27F56" w:rsidP="0088536B">
            <w:pPr>
              <w:rPr>
                <w:rFonts w:cs="Arial"/>
                <w:szCs w:val="22"/>
              </w:rPr>
            </w:pPr>
          </w:p>
        </w:tc>
      </w:tr>
      <w:tr w:rsidR="00A15F14" w:rsidRPr="0088536B" w14:paraId="3A76B728" w14:textId="77777777" w:rsidTr="0088536B">
        <w:tc>
          <w:tcPr>
            <w:tcW w:w="584" w:type="dxa"/>
            <w:tcBorders>
              <w:top w:val="single" w:sz="4" w:space="0" w:color="auto"/>
              <w:left w:val="single" w:sz="4" w:space="0" w:color="auto"/>
              <w:bottom w:val="single" w:sz="4" w:space="0" w:color="auto"/>
              <w:right w:val="single" w:sz="4" w:space="0" w:color="auto"/>
            </w:tcBorders>
          </w:tcPr>
          <w:p w14:paraId="761EA074" w14:textId="2338E575" w:rsidR="00A15F14" w:rsidRPr="0088536B" w:rsidRDefault="004462B5" w:rsidP="0088536B">
            <w:pPr>
              <w:rPr>
                <w:rFonts w:cs="Arial"/>
                <w:b/>
                <w:szCs w:val="22"/>
              </w:rPr>
            </w:pPr>
            <w:r w:rsidRPr="0088536B">
              <w:rPr>
                <w:rFonts w:cs="Arial"/>
                <w:b/>
                <w:szCs w:val="22"/>
              </w:rPr>
              <w:t>6</w:t>
            </w:r>
          </w:p>
        </w:tc>
        <w:tc>
          <w:tcPr>
            <w:tcW w:w="8408" w:type="dxa"/>
            <w:tcBorders>
              <w:top w:val="single" w:sz="4" w:space="0" w:color="auto"/>
              <w:left w:val="single" w:sz="4" w:space="0" w:color="auto"/>
              <w:bottom w:val="single" w:sz="4" w:space="0" w:color="auto"/>
              <w:right w:val="single" w:sz="4" w:space="0" w:color="auto"/>
            </w:tcBorders>
          </w:tcPr>
          <w:p w14:paraId="5D16080F" w14:textId="1B6E97E6" w:rsidR="00A27F1C" w:rsidRPr="0088536B" w:rsidRDefault="00A15F14" w:rsidP="0088536B">
            <w:pPr>
              <w:jc w:val="left"/>
              <w:rPr>
                <w:rFonts w:cs="Arial"/>
                <w:szCs w:val="22"/>
              </w:rPr>
            </w:pPr>
            <w:r w:rsidRPr="0088536B">
              <w:rPr>
                <w:rFonts w:cs="Arial"/>
                <w:szCs w:val="22"/>
              </w:rPr>
              <w:t xml:space="preserve">To promote the University of </w:t>
            </w:r>
            <w:r w:rsidR="1C34AF4F" w:rsidRPr="0088536B">
              <w:rPr>
                <w:rFonts w:cs="Arial"/>
                <w:szCs w:val="22"/>
              </w:rPr>
              <w:t>Bath</w:t>
            </w:r>
            <w:r w:rsidR="2686AA66" w:rsidRPr="0088536B">
              <w:rPr>
                <w:rFonts w:cs="Arial"/>
                <w:szCs w:val="22"/>
              </w:rPr>
              <w:t>’s</w:t>
            </w:r>
            <w:r w:rsidRPr="0088536B">
              <w:rPr>
                <w:rFonts w:cs="Arial"/>
                <w:szCs w:val="22"/>
              </w:rPr>
              <w:t xml:space="preserve"> </w:t>
            </w:r>
            <w:r w:rsidR="001818A9" w:rsidRPr="0088536B">
              <w:rPr>
                <w:rFonts w:cs="Arial"/>
                <w:szCs w:val="22"/>
              </w:rPr>
              <w:t>global opportunities</w:t>
            </w:r>
            <w:r w:rsidRPr="0088536B">
              <w:rPr>
                <w:rFonts w:cs="Arial"/>
                <w:szCs w:val="22"/>
              </w:rPr>
              <w:t xml:space="preserve"> both internally and externally, and to represent </w:t>
            </w:r>
            <w:r w:rsidR="00AC3095" w:rsidRPr="0088536B">
              <w:rPr>
                <w:rFonts w:cs="Arial"/>
                <w:szCs w:val="22"/>
              </w:rPr>
              <w:t xml:space="preserve">the IRO and </w:t>
            </w:r>
            <w:r w:rsidRPr="0088536B">
              <w:rPr>
                <w:rFonts w:cs="Arial"/>
                <w:szCs w:val="22"/>
              </w:rPr>
              <w:t>wider University</w:t>
            </w:r>
            <w:r w:rsidR="001818A9" w:rsidRPr="0088536B">
              <w:rPr>
                <w:rFonts w:cs="Arial"/>
                <w:szCs w:val="22"/>
              </w:rPr>
              <w:t xml:space="preserve"> as </w:t>
            </w:r>
            <w:r w:rsidR="00AC3095" w:rsidRPr="0088536B">
              <w:rPr>
                <w:rFonts w:cs="Arial"/>
                <w:szCs w:val="22"/>
              </w:rPr>
              <w:t>appropriate</w:t>
            </w:r>
            <w:r w:rsidRPr="0088536B">
              <w:rPr>
                <w:rFonts w:cs="Arial"/>
                <w:szCs w:val="22"/>
              </w:rPr>
              <w:t>. This may include, but is not limited to, delivering presentations</w:t>
            </w:r>
            <w:r w:rsidR="005C6BEC" w:rsidRPr="0088536B">
              <w:rPr>
                <w:rFonts w:cs="Arial"/>
                <w:szCs w:val="22"/>
              </w:rPr>
              <w:t xml:space="preserve"> and attending conferences</w:t>
            </w:r>
            <w:r w:rsidR="00866B45" w:rsidRPr="0088536B">
              <w:rPr>
                <w:rFonts w:cs="Arial"/>
                <w:szCs w:val="22"/>
              </w:rPr>
              <w:t>.</w:t>
            </w:r>
          </w:p>
          <w:p w14:paraId="3328ACB7" w14:textId="1F49A8F5" w:rsidR="00A15F14" w:rsidRPr="0088536B" w:rsidRDefault="00A15F14" w:rsidP="0088536B">
            <w:pPr>
              <w:rPr>
                <w:rFonts w:cs="Arial"/>
                <w:szCs w:val="22"/>
              </w:rPr>
            </w:pPr>
          </w:p>
        </w:tc>
      </w:tr>
      <w:tr w:rsidR="00A15F14" w:rsidRPr="0088536B" w14:paraId="6B1A97A9" w14:textId="77777777" w:rsidTr="0088536B">
        <w:tc>
          <w:tcPr>
            <w:tcW w:w="584" w:type="dxa"/>
            <w:tcBorders>
              <w:top w:val="single" w:sz="4" w:space="0" w:color="auto"/>
              <w:left w:val="single" w:sz="4" w:space="0" w:color="auto"/>
              <w:bottom w:val="single" w:sz="4" w:space="0" w:color="auto"/>
              <w:right w:val="single" w:sz="4" w:space="0" w:color="auto"/>
            </w:tcBorders>
          </w:tcPr>
          <w:p w14:paraId="775D48BA" w14:textId="103F1139" w:rsidR="00A15F14" w:rsidRPr="0088536B" w:rsidRDefault="004462B5" w:rsidP="0088536B">
            <w:pPr>
              <w:rPr>
                <w:rFonts w:cs="Arial"/>
                <w:b/>
                <w:szCs w:val="22"/>
              </w:rPr>
            </w:pPr>
            <w:r w:rsidRPr="0088536B">
              <w:rPr>
                <w:rFonts w:cs="Arial"/>
                <w:b/>
                <w:szCs w:val="22"/>
              </w:rPr>
              <w:t>7</w:t>
            </w:r>
          </w:p>
        </w:tc>
        <w:tc>
          <w:tcPr>
            <w:tcW w:w="8408" w:type="dxa"/>
            <w:tcBorders>
              <w:top w:val="single" w:sz="4" w:space="0" w:color="auto"/>
              <w:left w:val="single" w:sz="4" w:space="0" w:color="auto"/>
              <w:bottom w:val="single" w:sz="4" w:space="0" w:color="auto"/>
              <w:right w:val="single" w:sz="4" w:space="0" w:color="auto"/>
            </w:tcBorders>
          </w:tcPr>
          <w:p w14:paraId="50BC078C" w14:textId="446AAE0B" w:rsidR="00A15F14" w:rsidRPr="0088536B" w:rsidRDefault="00A15F14" w:rsidP="0088536B">
            <w:pPr>
              <w:jc w:val="left"/>
              <w:rPr>
                <w:rFonts w:eastAsia="Arial" w:cs="Arial"/>
                <w:szCs w:val="22"/>
              </w:rPr>
            </w:pPr>
            <w:r w:rsidRPr="0088536B">
              <w:rPr>
                <w:rFonts w:eastAsia="Arial" w:cs="Arial"/>
                <w:spacing w:val="1"/>
                <w:szCs w:val="22"/>
              </w:rPr>
              <w:t xml:space="preserve">To </w:t>
            </w:r>
            <w:r w:rsidRPr="0088536B">
              <w:rPr>
                <w:rFonts w:cs="Arial"/>
                <w:szCs w:val="22"/>
              </w:rPr>
              <w:t>work</w:t>
            </w:r>
            <w:r w:rsidRPr="0088536B">
              <w:rPr>
                <w:rFonts w:eastAsia="Arial" w:cs="Arial"/>
                <w:spacing w:val="1"/>
                <w:szCs w:val="22"/>
              </w:rPr>
              <w:t xml:space="preserve"> </w:t>
            </w:r>
            <w:r w:rsidR="000B44CB" w:rsidRPr="0088536B">
              <w:rPr>
                <w:rFonts w:eastAsia="Arial" w:cs="Arial"/>
                <w:szCs w:val="22"/>
              </w:rPr>
              <w:t xml:space="preserve">collaboratively and flexibly with colleagues across the team, contributing to shared objectives and providing support during periods of high demand </w:t>
            </w:r>
            <w:r w:rsidR="009E03A1" w:rsidRPr="0088536B">
              <w:rPr>
                <w:rFonts w:eastAsia="Arial" w:cs="Arial"/>
                <w:szCs w:val="22"/>
              </w:rPr>
              <w:t xml:space="preserve">to ensure a quality service. </w:t>
            </w:r>
          </w:p>
          <w:p w14:paraId="587A68FD" w14:textId="77777777" w:rsidR="00A15F14" w:rsidRPr="0088536B" w:rsidRDefault="00A15F14" w:rsidP="0088536B">
            <w:pPr>
              <w:rPr>
                <w:rFonts w:cs="Arial"/>
                <w:szCs w:val="22"/>
              </w:rPr>
            </w:pPr>
          </w:p>
        </w:tc>
      </w:tr>
      <w:tr w:rsidR="00A15F14" w:rsidRPr="0088536B" w14:paraId="59F6FE18" w14:textId="77777777" w:rsidTr="0088536B">
        <w:tc>
          <w:tcPr>
            <w:tcW w:w="8992" w:type="dxa"/>
            <w:gridSpan w:val="2"/>
            <w:tcBorders>
              <w:top w:val="single" w:sz="4" w:space="0" w:color="auto"/>
              <w:left w:val="single" w:sz="4" w:space="0" w:color="auto"/>
              <w:bottom w:val="single" w:sz="4" w:space="0" w:color="auto"/>
              <w:right w:val="single" w:sz="4" w:space="0" w:color="auto"/>
            </w:tcBorders>
          </w:tcPr>
          <w:p w14:paraId="763921DB" w14:textId="77777777" w:rsidR="00A15F14" w:rsidRPr="0088536B" w:rsidRDefault="00A15F14" w:rsidP="0088536B">
            <w:pPr>
              <w:ind w:left="720" w:hanging="720"/>
              <w:rPr>
                <w:rFonts w:cs="Arial"/>
                <w:szCs w:val="22"/>
                <w:u w:val="single"/>
              </w:rPr>
            </w:pPr>
            <w:r w:rsidRPr="0088536B">
              <w:rPr>
                <w:rFonts w:cs="Arial"/>
                <w:szCs w:val="22"/>
                <w:u w:val="single"/>
              </w:rPr>
              <w:t>Additional requirements of the job</w:t>
            </w:r>
          </w:p>
          <w:p w14:paraId="08D4CB51" w14:textId="77777777" w:rsidR="00A15F14" w:rsidRPr="0088536B" w:rsidRDefault="00A15F14" w:rsidP="0088536B">
            <w:pPr>
              <w:ind w:left="720" w:hanging="720"/>
              <w:rPr>
                <w:rFonts w:cs="Arial"/>
                <w:szCs w:val="22"/>
              </w:rPr>
            </w:pPr>
          </w:p>
          <w:p w14:paraId="5D24D388" w14:textId="77777777" w:rsidR="00A76C2D" w:rsidRPr="0088536B" w:rsidRDefault="00A15F14" w:rsidP="0088536B">
            <w:pPr>
              <w:pStyle w:val="ListParagraph"/>
              <w:numPr>
                <w:ilvl w:val="0"/>
                <w:numId w:val="21"/>
              </w:numPr>
              <w:ind w:left="360"/>
              <w:jc w:val="left"/>
              <w:rPr>
                <w:rFonts w:cs="Arial"/>
                <w:szCs w:val="22"/>
              </w:rPr>
            </w:pPr>
            <w:r w:rsidRPr="0088536B">
              <w:rPr>
                <w:rFonts w:cs="Arial"/>
                <w:szCs w:val="22"/>
              </w:rPr>
              <w:t>Participati</w:t>
            </w:r>
            <w:r w:rsidR="007001F7" w:rsidRPr="0088536B">
              <w:rPr>
                <w:rFonts w:cs="Arial"/>
                <w:szCs w:val="22"/>
              </w:rPr>
              <w:t>on</w:t>
            </w:r>
            <w:r w:rsidRPr="0088536B">
              <w:rPr>
                <w:rFonts w:cs="Arial"/>
                <w:szCs w:val="22"/>
              </w:rPr>
              <w:t xml:space="preserve"> in any relevant training course which the </w:t>
            </w:r>
            <w:r w:rsidR="0F225A0A" w:rsidRPr="0088536B">
              <w:rPr>
                <w:rFonts w:cs="Arial"/>
                <w:szCs w:val="22"/>
              </w:rPr>
              <w:t>Global Opportunities</w:t>
            </w:r>
            <w:r w:rsidRPr="0088536B">
              <w:rPr>
                <w:rFonts w:cs="Arial"/>
                <w:szCs w:val="22"/>
              </w:rPr>
              <w:t xml:space="preserve"> </w:t>
            </w:r>
            <w:r w:rsidR="00154DF1" w:rsidRPr="0088536B">
              <w:rPr>
                <w:rFonts w:cs="Arial"/>
                <w:szCs w:val="22"/>
              </w:rPr>
              <w:t>Officer</w:t>
            </w:r>
            <w:r w:rsidRPr="0088536B">
              <w:rPr>
                <w:rFonts w:cs="Arial"/>
                <w:szCs w:val="22"/>
              </w:rPr>
              <w:t xml:space="preserve"> considers to be relevant to the duties of the post and/or the needs of the post holder as agreed through the appraisal process.</w:t>
            </w:r>
          </w:p>
          <w:p w14:paraId="29269DF9" w14:textId="7EAD65BC" w:rsidR="00A15F14" w:rsidRPr="0088536B" w:rsidRDefault="00A15F14" w:rsidP="0088536B">
            <w:pPr>
              <w:pStyle w:val="ListParagraph"/>
              <w:numPr>
                <w:ilvl w:val="0"/>
                <w:numId w:val="21"/>
              </w:numPr>
              <w:ind w:left="360"/>
              <w:jc w:val="left"/>
              <w:rPr>
                <w:rFonts w:cs="Arial"/>
                <w:szCs w:val="22"/>
              </w:rPr>
            </w:pPr>
            <w:r w:rsidRPr="0088536B">
              <w:rPr>
                <w:rFonts w:cs="Arial"/>
                <w:szCs w:val="22"/>
              </w:rPr>
              <w:t xml:space="preserve">The need to maintain strict confidentiality when dealing with sensitive information. </w:t>
            </w:r>
          </w:p>
          <w:p w14:paraId="174C9393" w14:textId="00259279" w:rsidR="00A15F14" w:rsidRPr="0088536B" w:rsidRDefault="570D89EA" w:rsidP="0088536B">
            <w:pPr>
              <w:pStyle w:val="ListParagraph"/>
              <w:numPr>
                <w:ilvl w:val="0"/>
                <w:numId w:val="21"/>
              </w:numPr>
              <w:ind w:left="360"/>
              <w:jc w:val="left"/>
              <w:rPr>
                <w:rFonts w:cs="Arial"/>
                <w:szCs w:val="22"/>
              </w:rPr>
            </w:pPr>
            <w:r w:rsidRPr="0088536B">
              <w:rPr>
                <w:rFonts w:cs="Arial"/>
                <w:szCs w:val="22"/>
              </w:rPr>
              <w:t xml:space="preserve">Occasionally </w:t>
            </w:r>
            <w:r w:rsidR="00A15F14" w:rsidRPr="0088536B">
              <w:rPr>
                <w:rFonts w:cs="Arial"/>
                <w:szCs w:val="22"/>
              </w:rPr>
              <w:t xml:space="preserve">undertake other duties of a similar nature as reasonably required by your line manager. </w:t>
            </w:r>
          </w:p>
          <w:p w14:paraId="62016534" w14:textId="29E3FEAC" w:rsidR="00A15F14" w:rsidRPr="0088536B" w:rsidRDefault="470F924E" w:rsidP="0088536B">
            <w:pPr>
              <w:pStyle w:val="ListParagraph"/>
              <w:numPr>
                <w:ilvl w:val="0"/>
                <w:numId w:val="21"/>
              </w:numPr>
              <w:ind w:left="360"/>
              <w:jc w:val="left"/>
              <w:rPr>
                <w:rFonts w:cs="Arial"/>
                <w:szCs w:val="22"/>
              </w:rPr>
            </w:pPr>
            <w:r w:rsidRPr="0088536B">
              <w:rPr>
                <w:rFonts w:cs="Arial"/>
                <w:szCs w:val="22"/>
              </w:rPr>
              <w:t>T</w:t>
            </w:r>
            <w:r w:rsidR="00A15F14" w:rsidRPr="0088536B">
              <w:rPr>
                <w:rFonts w:cs="Arial"/>
                <w:szCs w:val="22"/>
              </w:rPr>
              <w:t xml:space="preserve">o </w:t>
            </w:r>
            <w:proofErr w:type="gramStart"/>
            <w:r w:rsidR="00A15F14" w:rsidRPr="0088536B">
              <w:rPr>
                <w:rFonts w:cs="Arial"/>
                <w:szCs w:val="22"/>
              </w:rPr>
              <w:t>follow all University policies and procedures at all times</w:t>
            </w:r>
            <w:proofErr w:type="gramEnd"/>
            <w:r w:rsidR="00A15F14" w:rsidRPr="0088536B">
              <w:rPr>
                <w:rFonts w:cs="Arial"/>
                <w:szCs w:val="22"/>
              </w:rPr>
              <w:t xml:space="preserve"> and take account of </w:t>
            </w:r>
            <w:proofErr w:type="gramStart"/>
            <w:r w:rsidR="00A15F14" w:rsidRPr="0088536B">
              <w:rPr>
                <w:rFonts w:cs="Arial"/>
                <w:szCs w:val="22"/>
              </w:rPr>
              <w:t>University</w:t>
            </w:r>
            <w:proofErr w:type="gramEnd"/>
            <w:r w:rsidR="00A15F14" w:rsidRPr="0088536B">
              <w:rPr>
                <w:rFonts w:cs="Arial"/>
                <w:szCs w:val="22"/>
              </w:rPr>
              <w:t xml:space="preserve"> guidance. </w:t>
            </w:r>
          </w:p>
          <w:p w14:paraId="6A946516" w14:textId="77777777" w:rsidR="00A15F14" w:rsidRPr="0088536B" w:rsidRDefault="00A15F14" w:rsidP="0088536B">
            <w:pPr>
              <w:rPr>
                <w:rFonts w:cs="Arial"/>
                <w:b/>
                <w:szCs w:val="22"/>
              </w:rPr>
            </w:pPr>
          </w:p>
        </w:tc>
      </w:tr>
    </w:tbl>
    <w:p w14:paraId="737EB748" w14:textId="77777777" w:rsidR="00FE6C5C" w:rsidRPr="0088536B" w:rsidRDefault="00FE6C5C" w:rsidP="0088536B">
      <w:pPr>
        <w:rPr>
          <w:rFonts w:cs="Arial"/>
          <w:szCs w:val="22"/>
        </w:rPr>
      </w:pPr>
    </w:p>
    <w:p w14:paraId="31A51AD1" w14:textId="77777777" w:rsidR="00FE6C5C" w:rsidRPr="0088536B" w:rsidRDefault="00FE6C5C" w:rsidP="0088536B">
      <w:pPr>
        <w:rPr>
          <w:rFonts w:cs="Arial"/>
          <w:b/>
          <w:szCs w:val="22"/>
        </w:rPr>
      </w:pPr>
      <w:r w:rsidRPr="0088536B">
        <w:rPr>
          <w:rFonts w:cs="Arial"/>
          <w:b/>
          <w:noProof/>
          <w:szCs w:val="22"/>
          <w:lang w:eastAsia="en-GB"/>
        </w:rPr>
        <w:lastRenderedPageBreak/>
        <w:drawing>
          <wp:inline distT="0" distB="0" distL="0" distR="0" wp14:anchorId="7A332411" wp14:editId="16FBA673">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6B1DE831" w14:textId="02DAAF4E" w:rsidR="0088536B" w:rsidRPr="0088536B" w:rsidRDefault="00FE6C5C" w:rsidP="0088536B">
      <w:pPr>
        <w:jc w:val="center"/>
        <w:rPr>
          <w:rFonts w:cs="Arial"/>
          <w:b/>
          <w:bCs/>
          <w:szCs w:val="22"/>
        </w:rPr>
      </w:pPr>
      <w:r w:rsidRPr="0088536B">
        <w:rPr>
          <w:rFonts w:cs="Arial"/>
          <w:b/>
          <w:bCs/>
          <w:szCs w:val="22"/>
        </w:rPr>
        <w:t>Person Specification</w:t>
      </w:r>
    </w:p>
    <w:p w14:paraId="19B252F5" w14:textId="77777777" w:rsidR="00FE6C5C" w:rsidRPr="0088536B" w:rsidRDefault="00FE6C5C" w:rsidP="0088536B">
      <w:pPr>
        <w:jc w:val="center"/>
        <w:rPr>
          <w:rFonts w:cs="Arial"/>
          <w:b/>
          <w:bCs/>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6204"/>
        <w:gridCol w:w="1417"/>
        <w:gridCol w:w="1418"/>
      </w:tblGrid>
      <w:tr w:rsidR="00FE6C5C" w:rsidRPr="0088536B" w14:paraId="73885319" w14:textId="77777777" w:rsidTr="00943010">
        <w:tc>
          <w:tcPr>
            <w:tcW w:w="6204" w:type="dxa"/>
            <w:tcBorders>
              <w:bottom w:val="single" w:sz="6" w:space="0" w:color="auto"/>
            </w:tcBorders>
            <w:shd w:val="clear" w:color="auto" w:fill="B8CCE4" w:themeFill="accent1" w:themeFillTint="66"/>
            <w:tcMar>
              <w:top w:w="0" w:type="dxa"/>
              <w:left w:w="108" w:type="dxa"/>
              <w:bottom w:w="0" w:type="dxa"/>
              <w:right w:w="108" w:type="dxa"/>
            </w:tcMar>
          </w:tcPr>
          <w:p w14:paraId="5415FBF3" w14:textId="7BFCA6FB" w:rsidR="004B76AE" w:rsidRPr="0088536B" w:rsidRDefault="00FE6C5C" w:rsidP="0088536B">
            <w:pPr>
              <w:rPr>
                <w:rFonts w:cs="Arial"/>
                <w:b/>
                <w:szCs w:val="22"/>
              </w:rPr>
            </w:pPr>
            <w:r w:rsidRPr="0088536B">
              <w:rPr>
                <w:rFonts w:cs="Arial"/>
                <w:b/>
                <w:szCs w:val="22"/>
              </w:rPr>
              <w:t>Criteria:  Qualifications and Training</w:t>
            </w:r>
          </w:p>
        </w:tc>
        <w:tc>
          <w:tcPr>
            <w:tcW w:w="1417" w:type="dxa"/>
            <w:tcBorders>
              <w:bottom w:val="single" w:sz="6" w:space="0" w:color="auto"/>
            </w:tcBorders>
            <w:shd w:val="clear" w:color="auto" w:fill="B8CCE4" w:themeFill="accent1" w:themeFillTint="66"/>
            <w:tcMar>
              <w:top w:w="0" w:type="dxa"/>
              <w:left w:w="108" w:type="dxa"/>
              <w:bottom w:w="0" w:type="dxa"/>
              <w:right w:w="108" w:type="dxa"/>
            </w:tcMar>
          </w:tcPr>
          <w:p w14:paraId="6A6F7357" w14:textId="77777777" w:rsidR="00FE6C5C" w:rsidRPr="0088536B" w:rsidRDefault="00FE6C5C" w:rsidP="0088536B">
            <w:pPr>
              <w:jc w:val="center"/>
              <w:rPr>
                <w:rFonts w:cs="Arial"/>
                <w:b/>
                <w:szCs w:val="22"/>
              </w:rPr>
            </w:pPr>
            <w:r w:rsidRPr="0088536B">
              <w:rPr>
                <w:rFonts w:cs="Arial"/>
                <w:b/>
                <w:szCs w:val="22"/>
              </w:rPr>
              <w:t>Essential</w:t>
            </w:r>
          </w:p>
        </w:tc>
        <w:tc>
          <w:tcPr>
            <w:tcW w:w="1418" w:type="dxa"/>
            <w:tcBorders>
              <w:bottom w:val="single" w:sz="6" w:space="0" w:color="auto"/>
            </w:tcBorders>
            <w:shd w:val="clear" w:color="auto" w:fill="B8CCE4" w:themeFill="accent1" w:themeFillTint="66"/>
            <w:tcMar>
              <w:top w:w="0" w:type="dxa"/>
              <w:left w:w="108" w:type="dxa"/>
              <w:bottom w:w="0" w:type="dxa"/>
              <w:right w:w="108" w:type="dxa"/>
            </w:tcMar>
          </w:tcPr>
          <w:p w14:paraId="50A8B72E" w14:textId="77777777" w:rsidR="00FE6C5C" w:rsidRPr="0088536B" w:rsidRDefault="00FE6C5C" w:rsidP="0088536B">
            <w:pPr>
              <w:jc w:val="center"/>
              <w:rPr>
                <w:rFonts w:cs="Arial"/>
                <w:b/>
                <w:szCs w:val="22"/>
              </w:rPr>
            </w:pPr>
            <w:r w:rsidRPr="0088536B">
              <w:rPr>
                <w:rFonts w:cs="Arial"/>
                <w:b/>
                <w:szCs w:val="22"/>
              </w:rPr>
              <w:t>Desirable</w:t>
            </w:r>
          </w:p>
        </w:tc>
      </w:tr>
      <w:tr w:rsidR="00FE6C5C" w:rsidRPr="0088536B" w14:paraId="34585088" w14:textId="77777777" w:rsidTr="00ED3DF1">
        <w:tc>
          <w:tcPr>
            <w:tcW w:w="6204" w:type="dxa"/>
            <w:tcBorders>
              <w:bottom w:val="single" w:sz="4" w:space="0" w:color="D9D9D9"/>
            </w:tcBorders>
            <w:tcMar>
              <w:top w:w="0" w:type="dxa"/>
              <w:left w:w="108" w:type="dxa"/>
              <w:bottom w:w="0" w:type="dxa"/>
              <w:right w:w="108" w:type="dxa"/>
            </w:tcMar>
          </w:tcPr>
          <w:p w14:paraId="4FE8DBCB" w14:textId="77777777" w:rsidR="00FE6C5C" w:rsidRPr="0088536B" w:rsidRDefault="00FE6C5C" w:rsidP="0088536B">
            <w:pPr>
              <w:rPr>
                <w:rFonts w:cs="Arial"/>
                <w:i/>
                <w:szCs w:val="22"/>
              </w:rPr>
            </w:pPr>
          </w:p>
        </w:tc>
        <w:tc>
          <w:tcPr>
            <w:tcW w:w="1417" w:type="dxa"/>
            <w:tcBorders>
              <w:bottom w:val="single" w:sz="4" w:space="0" w:color="D9D9D9"/>
            </w:tcBorders>
            <w:tcMar>
              <w:top w:w="0" w:type="dxa"/>
              <w:left w:w="108" w:type="dxa"/>
              <w:bottom w:w="0" w:type="dxa"/>
              <w:right w:w="108" w:type="dxa"/>
            </w:tcMar>
          </w:tcPr>
          <w:p w14:paraId="3344E25F" w14:textId="77777777" w:rsidR="00FE6C5C" w:rsidRPr="0088536B" w:rsidRDefault="00FE6C5C" w:rsidP="0088536B">
            <w:pPr>
              <w:rPr>
                <w:rFonts w:cs="Arial"/>
                <w:szCs w:val="22"/>
              </w:rPr>
            </w:pPr>
          </w:p>
        </w:tc>
        <w:tc>
          <w:tcPr>
            <w:tcW w:w="1418" w:type="dxa"/>
            <w:tcBorders>
              <w:bottom w:val="single" w:sz="4" w:space="0" w:color="D9D9D9"/>
            </w:tcBorders>
            <w:tcMar>
              <w:top w:w="0" w:type="dxa"/>
              <w:left w:w="108" w:type="dxa"/>
              <w:bottom w:w="0" w:type="dxa"/>
              <w:right w:w="108" w:type="dxa"/>
            </w:tcMar>
          </w:tcPr>
          <w:p w14:paraId="74AD385D" w14:textId="77777777" w:rsidR="00FE6C5C" w:rsidRPr="0088536B" w:rsidRDefault="00FE6C5C" w:rsidP="0088536B">
            <w:pPr>
              <w:jc w:val="center"/>
              <w:rPr>
                <w:rFonts w:cs="Arial"/>
                <w:szCs w:val="22"/>
              </w:rPr>
            </w:pPr>
          </w:p>
        </w:tc>
      </w:tr>
      <w:tr w:rsidR="00A27F56" w:rsidRPr="0088536B" w14:paraId="0E6A1785" w14:textId="77777777" w:rsidTr="00ED3DF1">
        <w:tc>
          <w:tcPr>
            <w:tcW w:w="6204" w:type="dxa"/>
            <w:tcBorders>
              <w:top w:val="single" w:sz="4" w:space="0" w:color="D9D9D9"/>
              <w:bottom w:val="single" w:sz="4" w:space="0" w:color="D9D9D9"/>
            </w:tcBorders>
            <w:tcMar>
              <w:top w:w="0" w:type="dxa"/>
              <w:left w:w="108" w:type="dxa"/>
              <w:bottom w:w="0" w:type="dxa"/>
              <w:right w:w="108" w:type="dxa"/>
            </w:tcMar>
          </w:tcPr>
          <w:p w14:paraId="3B1637EA" w14:textId="37B73AD1" w:rsidR="00A27F56" w:rsidRPr="0088536B" w:rsidRDefault="00AC176D" w:rsidP="0088536B">
            <w:pPr>
              <w:pStyle w:val="TableParagraph"/>
              <w:ind w:right="157" w:firstLine="4"/>
              <w:rPr>
                <w:rFonts w:ascii="Arial" w:eastAsia="Arial" w:hAnsi="Arial" w:cs="Arial"/>
              </w:rPr>
            </w:pPr>
            <w:r w:rsidRPr="0088536B">
              <w:rPr>
                <w:rFonts w:ascii="Arial" w:eastAsia="Arial" w:hAnsi="Arial" w:cs="Arial"/>
                <w:color w:val="111111"/>
              </w:rPr>
              <w:t xml:space="preserve">Educated to </w:t>
            </w:r>
            <w:r w:rsidR="00304E72" w:rsidRPr="0088536B">
              <w:rPr>
                <w:rFonts w:ascii="Arial" w:eastAsia="Arial" w:hAnsi="Arial" w:cs="Arial"/>
                <w:color w:val="111111"/>
              </w:rPr>
              <w:t>A-Level or equivalent qualification or experience in English Language and Mathematics</w:t>
            </w:r>
          </w:p>
        </w:tc>
        <w:tc>
          <w:tcPr>
            <w:tcW w:w="1417" w:type="dxa"/>
            <w:tcBorders>
              <w:top w:val="single" w:sz="4" w:space="0" w:color="D9D9D9"/>
              <w:bottom w:val="single" w:sz="4" w:space="0" w:color="D9D9D9"/>
            </w:tcBorders>
            <w:tcMar>
              <w:top w:w="0" w:type="dxa"/>
              <w:left w:w="108" w:type="dxa"/>
              <w:bottom w:w="0" w:type="dxa"/>
              <w:right w:w="108" w:type="dxa"/>
            </w:tcMar>
          </w:tcPr>
          <w:p w14:paraId="5E6BE2EC" w14:textId="77777777" w:rsidR="00A27F56" w:rsidRPr="0088536B" w:rsidRDefault="00A27F56"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bottom w:val="single" w:sz="4" w:space="0" w:color="D9D9D9"/>
            </w:tcBorders>
            <w:tcMar>
              <w:top w:w="0" w:type="dxa"/>
              <w:left w:w="108" w:type="dxa"/>
              <w:bottom w:w="0" w:type="dxa"/>
              <w:right w:w="108" w:type="dxa"/>
            </w:tcMar>
          </w:tcPr>
          <w:p w14:paraId="6BED6C8C" w14:textId="77777777" w:rsidR="00A27F56" w:rsidRPr="0088536B" w:rsidRDefault="00A27F56" w:rsidP="0088536B">
            <w:pPr>
              <w:jc w:val="center"/>
              <w:rPr>
                <w:rFonts w:cs="Arial"/>
                <w:szCs w:val="22"/>
              </w:rPr>
            </w:pPr>
          </w:p>
        </w:tc>
      </w:tr>
      <w:tr w:rsidR="00A27F56" w:rsidRPr="0088536B" w14:paraId="2B4924D2" w14:textId="77777777" w:rsidTr="00ED3DF1">
        <w:tc>
          <w:tcPr>
            <w:tcW w:w="6204" w:type="dxa"/>
            <w:tcBorders>
              <w:top w:val="single" w:sz="4" w:space="0" w:color="D9D9D9"/>
              <w:bottom w:val="single" w:sz="4" w:space="0" w:color="D9D9D9"/>
            </w:tcBorders>
            <w:tcMar>
              <w:top w:w="0" w:type="dxa"/>
              <w:left w:w="108" w:type="dxa"/>
              <w:bottom w:w="0" w:type="dxa"/>
              <w:right w:w="108" w:type="dxa"/>
            </w:tcMar>
          </w:tcPr>
          <w:p w14:paraId="17150915" w14:textId="77777777" w:rsidR="00A27F56" w:rsidRPr="0088536B" w:rsidRDefault="00A27F56" w:rsidP="0088536B">
            <w:pPr>
              <w:rPr>
                <w:rFonts w:cs="Arial"/>
                <w:i/>
                <w:szCs w:val="22"/>
              </w:rPr>
            </w:pPr>
          </w:p>
        </w:tc>
        <w:tc>
          <w:tcPr>
            <w:tcW w:w="1417" w:type="dxa"/>
            <w:tcBorders>
              <w:top w:val="single" w:sz="4" w:space="0" w:color="D9D9D9"/>
              <w:bottom w:val="single" w:sz="4" w:space="0" w:color="D9D9D9"/>
            </w:tcBorders>
            <w:tcMar>
              <w:top w:w="0" w:type="dxa"/>
              <w:left w:w="108" w:type="dxa"/>
              <w:bottom w:w="0" w:type="dxa"/>
              <w:right w:w="108" w:type="dxa"/>
            </w:tcMar>
          </w:tcPr>
          <w:p w14:paraId="1D0A3436" w14:textId="77777777" w:rsidR="00A27F56" w:rsidRPr="0088536B" w:rsidRDefault="00A27F56" w:rsidP="0088536B">
            <w:pPr>
              <w:jc w:val="center"/>
              <w:rPr>
                <w:rFonts w:cs="Arial"/>
                <w:szCs w:val="22"/>
              </w:rPr>
            </w:pPr>
          </w:p>
        </w:tc>
        <w:tc>
          <w:tcPr>
            <w:tcW w:w="1418" w:type="dxa"/>
            <w:tcBorders>
              <w:top w:val="single" w:sz="4" w:space="0" w:color="D9D9D9"/>
              <w:bottom w:val="single" w:sz="4" w:space="0" w:color="D9D9D9"/>
            </w:tcBorders>
            <w:tcMar>
              <w:top w:w="0" w:type="dxa"/>
              <w:left w:w="108" w:type="dxa"/>
              <w:bottom w:w="0" w:type="dxa"/>
              <w:right w:w="108" w:type="dxa"/>
            </w:tcMar>
          </w:tcPr>
          <w:p w14:paraId="2B81BD55" w14:textId="77777777" w:rsidR="00A27F56" w:rsidRPr="0088536B" w:rsidRDefault="00A27F56" w:rsidP="0088536B">
            <w:pPr>
              <w:jc w:val="center"/>
              <w:rPr>
                <w:rFonts w:cs="Arial"/>
                <w:szCs w:val="22"/>
              </w:rPr>
            </w:pPr>
          </w:p>
        </w:tc>
      </w:tr>
      <w:tr w:rsidR="00A27F56" w:rsidRPr="0088536B" w14:paraId="37365673" w14:textId="77777777" w:rsidTr="00ED3DF1">
        <w:tc>
          <w:tcPr>
            <w:tcW w:w="6204" w:type="dxa"/>
            <w:tcBorders>
              <w:top w:val="single" w:sz="4" w:space="0" w:color="D9D9D9"/>
              <w:bottom w:val="single" w:sz="4" w:space="0" w:color="D9D9D9"/>
            </w:tcBorders>
            <w:tcMar>
              <w:top w:w="0" w:type="dxa"/>
              <w:left w:w="108" w:type="dxa"/>
              <w:bottom w:w="0" w:type="dxa"/>
              <w:right w:w="108" w:type="dxa"/>
            </w:tcMar>
          </w:tcPr>
          <w:p w14:paraId="301655F2" w14:textId="2779323A" w:rsidR="00A27F56" w:rsidRPr="0088536B" w:rsidRDefault="00A27F56" w:rsidP="0088536B">
            <w:pPr>
              <w:tabs>
                <w:tab w:val="num" w:pos="540"/>
              </w:tabs>
              <w:rPr>
                <w:rFonts w:cs="Arial"/>
                <w:szCs w:val="22"/>
              </w:rPr>
            </w:pPr>
            <w:r w:rsidRPr="0088536B">
              <w:rPr>
                <w:rFonts w:cs="Arial"/>
                <w:szCs w:val="22"/>
              </w:rPr>
              <w:t>Degree or equivalent</w:t>
            </w:r>
            <w:r w:rsidR="00B61FD0" w:rsidRPr="0088536B">
              <w:rPr>
                <w:rFonts w:cs="Arial"/>
                <w:szCs w:val="22"/>
              </w:rPr>
              <w:t xml:space="preserve"> relevant experience</w:t>
            </w:r>
          </w:p>
        </w:tc>
        <w:tc>
          <w:tcPr>
            <w:tcW w:w="1417" w:type="dxa"/>
            <w:tcBorders>
              <w:top w:val="single" w:sz="4" w:space="0" w:color="D9D9D9"/>
              <w:bottom w:val="single" w:sz="4" w:space="0" w:color="D9D9D9"/>
            </w:tcBorders>
            <w:tcMar>
              <w:top w:w="0" w:type="dxa"/>
              <w:left w:w="108" w:type="dxa"/>
              <w:bottom w:w="0" w:type="dxa"/>
              <w:right w:w="108" w:type="dxa"/>
            </w:tcMar>
          </w:tcPr>
          <w:p w14:paraId="63EBED98" w14:textId="77777777" w:rsidR="00A27F56" w:rsidRPr="0088536B" w:rsidRDefault="00A27F56" w:rsidP="0088536B">
            <w:pPr>
              <w:jc w:val="center"/>
              <w:rPr>
                <w:rFonts w:cs="Arial"/>
                <w:szCs w:val="22"/>
              </w:rPr>
            </w:pPr>
          </w:p>
        </w:tc>
        <w:tc>
          <w:tcPr>
            <w:tcW w:w="1418" w:type="dxa"/>
            <w:tcBorders>
              <w:top w:val="single" w:sz="4" w:space="0" w:color="D9D9D9"/>
              <w:bottom w:val="single" w:sz="4" w:space="0" w:color="D9D9D9"/>
            </w:tcBorders>
            <w:tcMar>
              <w:top w:w="0" w:type="dxa"/>
              <w:left w:w="108" w:type="dxa"/>
              <w:bottom w:w="0" w:type="dxa"/>
              <w:right w:w="108" w:type="dxa"/>
            </w:tcMar>
          </w:tcPr>
          <w:p w14:paraId="6D06C166" w14:textId="77777777" w:rsidR="00A27F56" w:rsidRPr="0088536B" w:rsidRDefault="00A27F56" w:rsidP="0088536B">
            <w:pPr>
              <w:jc w:val="center"/>
              <w:rPr>
                <w:rFonts w:cs="Arial"/>
                <w:szCs w:val="22"/>
              </w:rPr>
            </w:pPr>
            <w:r w:rsidRPr="0088536B">
              <w:rPr>
                <w:rFonts w:eastAsia="Wingdings" w:cs="Arial"/>
                <w:szCs w:val="22"/>
              </w:rPr>
              <w:sym w:font="Wingdings" w:char="F0FC"/>
            </w:r>
          </w:p>
        </w:tc>
      </w:tr>
      <w:tr w:rsidR="00FE6C5C" w:rsidRPr="0088536B" w14:paraId="3990D5B9" w14:textId="77777777" w:rsidTr="00ED3DF1">
        <w:tc>
          <w:tcPr>
            <w:tcW w:w="6204" w:type="dxa"/>
            <w:tcBorders>
              <w:top w:val="single" w:sz="4" w:space="0" w:color="D9D9D9"/>
            </w:tcBorders>
            <w:tcMar>
              <w:top w:w="0" w:type="dxa"/>
              <w:left w:w="108" w:type="dxa"/>
              <w:bottom w:w="0" w:type="dxa"/>
              <w:right w:w="108" w:type="dxa"/>
            </w:tcMar>
          </w:tcPr>
          <w:p w14:paraId="3A9F3EF0" w14:textId="77777777" w:rsidR="00FE6C5C" w:rsidRPr="0088536B" w:rsidRDefault="00FE6C5C" w:rsidP="0088536B">
            <w:pPr>
              <w:rPr>
                <w:rFonts w:cs="Arial"/>
                <w:i/>
                <w:szCs w:val="22"/>
              </w:rPr>
            </w:pPr>
          </w:p>
        </w:tc>
        <w:tc>
          <w:tcPr>
            <w:tcW w:w="1417" w:type="dxa"/>
            <w:tcBorders>
              <w:top w:val="single" w:sz="4" w:space="0" w:color="D9D9D9"/>
            </w:tcBorders>
            <w:tcMar>
              <w:top w:w="0" w:type="dxa"/>
              <w:left w:w="108" w:type="dxa"/>
              <w:bottom w:w="0" w:type="dxa"/>
              <w:right w:w="108" w:type="dxa"/>
            </w:tcMar>
          </w:tcPr>
          <w:p w14:paraId="0A3E49C5" w14:textId="77777777" w:rsidR="00FE6C5C" w:rsidRPr="0088536B" w:rsidRDefault="00FE6C5C" w:rsidP="0088536B">
            <w:pPr>
              <w:rPr>
                <w:rFonts w:cs="Arial"/>
                <w:szCs w:val="22"/>
              </w:rPr>
            </w:pPr>
          </w:p>
        </w:tc>
        <w:tc>
          <w:tcPr>
            <w:tcW w:w="1418" w:type="dxa"/>
            <w:tcBorders>
              <w:top w:val="single" w:sz="4" w:space="0" w:color="D9D9D9"/>
            </w:tcBorders>
            <w:tcMar>
              <w:top w:w="0" w:type="dxa"/>
              <w:left w:w="108" w:type="dxa"/>
              <w:bottom w:w="0" w:type="dxa"/>
              <w:right w:w="108" w:type="dxa"/>
            </w:tcMar>
          </w:tcPr>
          <w:p w14:paraId="12A0B01C" w14:textId="77777777" w:rsidR="00FE6C5C" w:rsidRPr="0088536B" w:rsidRDefault="00FE6C5C" w:rsidP="0088536B">
            <w:pPr>
              <w:jc w:val="center"/>
              <w:rPr>
                <w:rFonts w:cs="Arial"/>
                <w:szCs w:val="22"/>
              </w:rPr>
            </w:pPr>
          </w:p>
        </w:tc>
      </w:tr>
    </w:tbl>
    <w:p w14:paraId="0463F2DA" w14:textId="77777777" w:rsidR="00FE6C5C" w:rsidRPr="0088536B" w:rsidRDefault="00FE6C5C" w:rsidP="0088536B">
      <w:pPr>
        <w:jc w:val="center"/>
        <w:rPr>
          <w:rFonts w:cs="Arial"/>
          <w:b/>
          <w:bCs/>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6204"/>
        <w:gridCol w:w="1417"/>
        <w:gridCol w:w="1418"/>
      </w:tblGrid>
      <w:tr w:rsidR="00FE6C5C" w:rsidRPr="0088536B" w14:paraId="3AE19344" w14:textId="77777777" w:rsidTr="00943010">
        <w:tc>
          <w:tcPr>
            <w:tcW w:w="6204" w:type="dxa"/>
            <w:tcBorders>
              <w:bottom w:val="single" w:sz="6" w:space="0" w:color="auto"/>
            </w:tcBorders>
            <w:shd w:val="clear" w:color="auto" w:fill="B8CCE4" w:themeFill="accent1" w:themeFillTint="66"/>
            <w:tcMar>
              <w:top w:w="0" w:type="dxa"/>
              <w:left w:w="108" w:type="dxa"/>
              <w:bottom w:w="0" w:type="dxa"/>
              <w:right w:w="108" w:type="dxa"/>
            </w:tcMar>
          </w:tcPr>
          <w:p w14:paraId="0009680D" w14:textId="269EE58B" w:rsidR="004B76AE" w:rsidRPr="0088536B" w:rsidRDefault="00FE6C5C" w:rsidP="0088536B">
            <w:pPr>
              <w:rPr>
                <w:rFonts w:cs="Arial"/>
                <w:b/>
                <w:szCs w:val="22"/>
              </w:rPr>
            </w:pPr>
            <w:r w:rsidRPr="0088536B">
              <w:rPr>
                <w:rFonts w:cs="Arial"/>
                <w:b/>
                <w:szCs w:val="22"/>
              </w:rPr>
              <w:t>Criteria:  Knowledge and Experience</w:t>
            </w:r>
          </w:p>
        </w:tc>
        <w:tc>
          <w:tcPr>
            <w:tcW w:w="1417" w:type="dxa"/>
            <w:tcBorders>
              <w:bottom w:val="single" w:sz="6" w:space="0" w:color="auto"/>
            </w:tcBorders>
            <w:shd w:val="clear" w:color="auto" w:fill="B8CCE4" w:themeFill="accent1" w:themeFillTint="66"/>
            <w:tcMar>
              <w:top w:w="0" w:type="dxa"/>
              <w:left w:w="108" w:type="dxa"/>
              <w:bottom w:w="0" w:type="dxa"/>
              <w:right w:w="108" w:type="dxa"/>
            </w:tcMar>
          </w:tcPr>
          <w:p w14:paraId="03E95C98" w14:textId="77777777" w:rsidR="00FE6C5C" w:rsidRPr="0088536B" w:rsidRDefault="00FE6C5C" w:rsidP="0088536B">
            <w:pPr>
              <w:jc w:val="center"/>
              <w:rPr>
                <w:rFonts w:cs="Arial"/>
                <w:b/>
                <w:szCs w:val="22"/>
              </w:rPr>
            </w:pPr>
            <w:r w:rsidRPr="0088536B">
              <w:rPr>
                <w:rFonts w:cs="Arial"/>
                <w:b/>
                <w:szCs w:val="22"/>
              </w:rPr>
              <w:t>Essential</w:t>
            </w:r>
          </w:p>
        </w:tc>
        <w:tc>
          <w:tcPr>
            <w:tcW w:w="1418" w:type="dxa"/>
            <w:tcBorders>
              <w:bottom w:val="single" w:sz="6" w:space="0" w:color="auto"/>
            </w:tcBorders>
            <w:shd w:val="clear" w:color="auto" w:fill="B8CCE4" w:themeFill="accent1" w:themeFillTint="66"/>
            <w:tcMar>
              <w:top w:w="0" w:type="dxa"/>
              <w:left w:w="108" w:type="dxa"/>
              <w:bottom w:w="0" w:type="dxa"/>
              <w:right w:w="108" w:type="dxa"/>
            </w:tcMar>
          </w:tcPr>
          <w:p w14:paraId="2A91EA98" w14:textId="77777777" w:rsidR="00FE6C5C" w:rsidRPr="0088536B" w:rsidRDefault="00FE6C5C" w:rsidP="0088536B">
            <w:pPr>
              <w:jc w:val="center"/>
              <w:rPr>
                <w:rFonts w:cs="Arial"/>
                <w:b/>
                <w:szCs w:val="22"/>
              </w:rPr>
            </w:pPr>
            <w:r w:rsidRPr="0088536B">
              <w:rPr>
                <w:rFonts w:cs="Arial"/>
                <w:b/>
                <w:szCs w:val="22"/>
              </w:rPr>
              <w:t>Desirable</w:t>
            </w:r>
          </w:p>
        </w:tc>
      </w:tr>
      <w:tr w:rsidR="00FE6C5C" w:rsidRPr="0088536B" w14:paraId="76CBF5BF" w14:textId="77777777" w:rsidTr="005A2322">
        <w:tc>
          <w:tcPr>
            <w:tcW w:w="6204" w:type="dxa"/>
            <w:tcBorders>
              <w:bottom w:val="single" w:sz="6" w:space="0" w:color="D9D9D9" w:themeColor="background1" w:themeShade="D9"/>
            </w:tcBorders>
            <w:tcMar>
              <w:top w:w="0" w:type="dxa"/>
              <w:left w:w="108" w:type="dxa"/>
              <w:bottom w:w="0" w:type="dxa"/>
              <w:right w:w="108" w:type="dxa"/>
            </w:tcMar>
          </w:tcPr>
          <w:p w14:paraId="7ADB7B5B" w14:textId="77777777" w:rsidR="00FE6C5C" w:rsidRPr="0088536B" w:rsidRDefault="00FE6C5C" w:rsidP="0088536B">
            <w:pPr>
              <w:rPr>
                <w:rFonts w:cs="Arial"/>
                <w:b/>
                <w:szCs w:val="22"/>
              </w:rPr>
            </w:pPr>
          </w:p>
        </w:tc>
        <w:tc>
          <w:tcPr>
            <w:tcW w:w="1417" w:type="dxa"/>
            <w:tcBorders>
              <w:bottom w:val="single" w:sz="6" w:space="0" w:color="D9D9D9" w:themeColor="background1" w:themeShade="D9"/>
            </w:tcBorders>
            <w:tcMar>
              <w:top w:w="0" w:type="dxa"/>
              <w:left w:w="108" w:type="dxa"/>
              <w:bottom w:w="0" w:type="dxa"/>
              <w:right w:w="108" w:type="dxa"/>
            </w:tcMar>
          </w:tcPr>
          <w:p w14:paraId="5118423A" w14:textId="77777777" w:rsidR="00FE6C5C" w:rsidRPr="0088536B" w:rsidRDefault="00FE6C5C" w:rsidP="0088536B">
            <w:pPr>
              <w:jc w:val="center"/>
              <w:rPr>
                <w:rFonts w:cs="Arial"/>
                <w:szCs w:val="22"/>
              </w:rPr>
            </w:pPr>
          </w:p>
        </w:tc>
        <w:tc>
          <w:tcPr>
            <w:tcW w:w="1418" w:type="dxa"/>
            <w:tcBorders>
              <w:bottom w:val="single" w:sz="6" w:space="0" w:color="D9D9D9" w:themeColor="background1" w:themeShade="D9"/>
            </w:tcBorders>
            <w:tcMar>
              <w:top w:w="0" w:type="dxa"/>
              <w:left w:w="108" w:type="dxa"/>
              <w:bottom w:w="0" w:type="dxa"/>
              <w:right w:w="108" w:type="dxa"/>
            </w:tcMar>
          </w:tcPr>
          <w:p w14:paraId="2AB181C4" w14:textId="77777777" w:rsidR="00FE6C5C" w:rsidRPr="0088536B" w:rsidRDefault="00FE6C5C" w:rsidP="0088536B">
            <w:pPr>
              <w:rPr>
                <w:rFonts w:cs="Arial"/>
                <w:szCs w:val="22"/>
              </w:rPr>
            </w:pPr>
          </w:p>
        </w:tc>
      </w:tr>
      <w:tr w:rsidR="005A2322" w:rsidRPr="0088536B" w14:paraId="7B3F19D7" w14:textId="77777777" w:rsidTr="005A2322">
        <w:tc>
          <w:tcPr>
            <w:tcW w:w="6204" w:type="dxa"/>
            <w:tcBorders>
              <w:top w:val="single" w:sz="6" w:space="0" w:color="D9D9D9" w:themeColor="background1" w:themeShade="D9"/>
              <w:left w:val="single" w:sz="6" w:space="0" w:color="auto"/>
              <w:bottom w:val="single" w:sz="6" w:space="0" w:color="D9D9D9" w:themeColor="background1" w:themeShade="D9"/>
              <w:right w:val="single" w:sz="6" w:space="0" w:color="auto"/>
            </w:tcBorders>
            <w:tcMar>
              <w:top w:w="0" w:type="dxa"/>
              <w:left w:w="108" w:type="dxa"/>
              <w:bottom w:w="0" w:type="dxa"/>
              <w:right w:w="108" w:type="dxa"/>
            </w:tcMar>
          </w:tcPr>
          <w:p w14:paraId="0B5C802C" w14:textId="5D709445" w:rsidR="005A2322" w:rsidRPr="0088536B" w:rsidRDefault="005A2322" w:rsidP="0088536B">
            <w:pPr>
              <w:rPr>
                <w:rFonts w:cs="Arial"/>
                <w:szCs w:val="22"/>
              </w:rPr>
            </w:pPr>
            <w:r w:rsidRPr="0088536B">
              <w:rPr>
                <w:rFonts w:cs="Arial"/>
                <w:szCs w:val="22"/>
              </w:rPr>
              <w:t>Previous administrative experience in a busy customer-focused and/or educational environment</w:t>
            </w:r>
            <w:r w:rsidR="007D232B" w:rsidRPr="0088536B">
              <w:rPr>
                <w:rFonts w:cs="Arial"/>
                <w:szCs w:val="22"/>
              </w:rPr>
              <w:t>.</w:t>
            </w:r>
          </w:p>
        </w:tc>
        <w:tc>
          <w:tcPr>
            <w:tcW w:w="1417" w:type="dxa"/>
            <w:tcBorders>
              <w:top w:val="single" w:sz="6" w:space="0" w:color="D9D9D9" w:themeColor="background1" w:themeShade="D9"/>
              <w:left w:val="single" w:sz="6" w:space="0" w:color="auto"/>
              <w:bottom w:val="single" w:sz="6" w:space="0" w:color="D9D9D9" w:themeColor="background1" w:themeShade="D9"/>
              <w:right w:val="single" w:sz="6" w:space="0" w:color="auto"/>
            </w:tcBorders>
            <w:tcMar>
              <w:top w:w="0" w:type="dxa"/>
              <w:left w:w="108" w:type="dxa"/>
              <w:bottom w:w="0" w:type="dxa"/>
              <w:right w:w="108" w:type="dxa"/>
            </w:tcMar>
          </w:tcPr>
          <w:p w14:paraId="04AB1C4F" w14:textId="6877F135" w:rsidR="005A2322"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6" w:space="0" w:color="D9D9D9" w:themeColor="background1" w:themeShade="D9"/>
              <w:left w:val="single" w:sz="6" w:space="0" w:color="auto"/>
              <w:bottom w:val="single" w:sz="6" w:space="0" w:color="D9D9D9" w:themeColor="background1" w:themeShade="D9"/>
              <w:right w:val="single" w:sz="6" w:space="0" w:color="auto"/>
            </w:tcBorders>
            <w:tcMar>
              <w:top w:w="0" w:type="dxa"/>
              <w:left w:w="108" w:type="dxa"/>
              <w:bottom w:w="0" w:type="dxa"/>
              <w:right w:w="108" w:type="dxa"/>
            </w:tcMar>
          </w:tcPr>
          <w:p w14:paraId="3369C1DD" w14:textId="77777777" w:rsidR="005A2322" w:rsidRPr="0088536B" w:rsidRDefault="005A2322" w:rsidP="0088536B">
            <w:pPr>
              <w:rPr>
                <w:rFonts w:cs="Arial"/>
                <w:szCs w:val="22"/>
              </w:rPr>
            </w:pPr>
          </w:p>
        </w:tc>
      </w:tr>
      <w:tr w:rsidR="005A2322" w:rsidRPr="0088536B" w14:paraId="642FD7F5" w14:textId="77777777" w:rsidTr="5AAFDCE4">
        <w:tc>
          <w:tcPr>
            <w:tcW w:w="6204" w:type="dxa"/>
            <w:tcBorders>
              <w:top w:val="single" w:sz="6"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ECF5626" w14:textId="77777777" w:rsidR="005A2322" w:rsidRPr="0088536B" w:rsidRDefault="005A2322" w:rsidP="0088536B">
            <w:pPr>
              <w:rPr>
                <w:rFonts w:cs="Arial"/>
                <w:b/>
                <w:szCs w:val="22"/>
              </w:rPr>
            </w:pPr>
          </w:p>
        </w:tc>
        <w:tc>
          <w:tcPr>
            <w:tcW w:w="1417" w:type="dxa"/>
            <w:tcBorders>
              <w:top w:val="single" w:sz="6"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328D230" w14:textId="77777777" w:rsidR="005A2322" w:rsidRPr="0088536B" w:rsidRDefault="005A2322" w:rsidP="0088536B">
            <w:pPr>
              <w:jc w:val="center"/>
              <w:rPr>
                <w:rFonts w:cs="Arial"/>
                <w:szCs w:val="22"/>
              </w:rPr>
            </w:pPr>
          </w:p>
        </w:tc>
        <w:tc>
          <w:tcPr>
            <w:tcW w:w="1418" w:type="dxa"/>
            <w:tcBorders>
              <w:top w:val="single" w:sz="6"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01441DF" w14:textId="77777777" w:rsidR="005A2322" w:rsidRPr="0088536B" w:rsidRDefault="005A2322" w:rsidP="0088536B">
            <w:pPr>
              <w:rPr>
                <w:rFonts w:cs="Arial"/>
                <w:szCs w:val="22"/>
              </w:rPr>
            </w:pPr>
          </w:p>
        </w:tc>
      </w:tr>
      <w:tr w:rsidR="00FE6C5C" w:rsidRPr="0088536B" w14:paraId="4E2C8C88"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99F8D69" w14:textId="42F4F2BC" w:rsidR="00FE6C5C" w:rsidRPr="0088536B" w:rsidRDefault="001C22C4" w:rsidP="0088536B">
            <w:pPr>
              <w:ind w:right="185"/>
              <w:rPr>
                <w:rFonts w:cs="Arial"/>
                <w:b/>
                <w:szCs w:val="22"/>
              </w:rPr>
            </w:pPr>
            <w:r w:rsidRPr="0088536B">
              <w:rPr>
                <w:rFonts w:eastAsia="Arial" w:cs="Arial"/>
                <w:szCs w:val="22"/>
              </w:rPr>
              <w:t>E</w:t>
            </w:r>
            <w:r w:rsidRPr="0088536B">
              <w:rPr>
                <w:rFonts w:eastAsia="Arial" w:cs="Arial"/>
                <w:spacing w:val="-3"/>
                <w:szCs w:val="22"/>
              </w:rPr>
              <w:t>x</w:t>
            </w:r>
            <w:r w:rsidRPr="0088536B">
              <w:rPr>
                <w:rFonts w:eastAsia="Arial" w:cs="Arial"/>
                <w:spacing w:val="-1"/>
                <w:szCs w:val="22"/>
              </w:rPr>
              <w:t>pe</w:t>
            </w:r>
            <w:r w:rsidRPr="0088536B">
              <w:rPr>
                <w:rFonts w:eastAsia="Arial" w:cs="Arial"/>
                <w:spacing w:val="2"/>
                <w:szCs w:val="22"/>
              </w:rPr>
              <w:t>r</w:t>
            </w:r>
            <w:r w:rsidRPr="0088536B">
              <w:rPr>
                <w:rFonts w:eastAsia="Arial" w:cs="Arial"/>
                <w:spacing w:val="-1"/>
                <w:szCs w:val="22"/>
              </w:rPr>
              <w:t>ien</w:t>
            </w:r>
            <w:r w:rsidRPr="0088536B">
              <w:rPr>
                <w:rFonts w:eastAsia="Arial" w:cs="Arial"/>
                <w:szCs w:val="22"/>
              </w:rPr>
              <w:t xml:space="preserve">ce </w:t>
            </w:r>
            <w:r w:rsidRPr="0088536B">
              <w:rPr>
                <w:rFonts w:eastAsia="Arial" w:cs="Arial"/>
                <w:spacing w:val="-1"/>
                <w:szCs w:val="22"/>
              </w:rPr>
              <w:t>o</w:t>
            </w:r>
            <w:r w:rsidRPr="0088536B">
              <w:rPr>
                <w:rFonts w:eastAsia="Arial" w:cs="Arial"/>
                <w:szCs w:val="22"/>
              </w:rPr>
              <w:t>f</w:t>
            </w:r>
            <w:r w:rsidRPr="0088536B">
              <w:rPr>
                <w:rFonts w:eastAsia="Arial" w:cs="Arial"/>
                <w:spacing w:val="5"/>
                <w:szCs w:val="22"/>
              </w:rPr>
              <w:t xml:space="preserve"> </w:t>
            </w:r>
            <w:r w:rsidRPr="0088536B">
              <w:rPr>
                <w:rFonts w:eastAsia="Arial" w:cs="Arial"/>
                <w:szCs w:val="22"/>
              </w:rPr>
              <w:t>s</w:t>
            </w:r>
            <w:r w:rsidRPr="0088536B">
              <w:rPr>
                <w:rFonts w:eastAsia="Arial" w:cs="Arial"/>
                <w:spacing w:val="-1"/>
                <w:szCs w:val="22"/>
              </w:rPr>
              <w:t>u</w:t>
            </w:r>
            <w:r w:rsidRPr="0088536B">
              <w:rPr>
                <w:rFonts w:eastAsia="Arial" w:cs="Arial"/>
                <w:szCs w:val="22"/>
              </w:rPr>
              <w:t>cc</w:t>
            </w:r>
            <w:r w:rsidRPr="0088536B">
              <w:rPr>
                <w:rFonts w:eastAsia="Arial" w:cs="Arial"/>
                <w:spacing w:val="-1"/>
                <w:szCs w:val="22"/>
              </w:rPr>
              <w:t>e</w:t>
            </w:r>
            <w:r w:rsidRPr="0088536B">
              <w:rPr>
                <w:rFonts w:eastAsia="Arial" w:cs="Arial"/>
                <w:szCs w:val="22"/>
              </w:rPr>
              <w:t>ssf</w:t>
            </w:r>
            <w:r w:rsidRPr="0088536B">
              <w:rPr>
                <w:rFonts w:eastAsia="Arial" w:cs="Arial"/>
                <w:spacing w:val="-1"/>
                <w:szCs w:val="22"/>
              </w:rPr>
              <w:t>ul</w:t>
            </w:r>
            <w:r w:rsidRPr="0088536B">
              <w:rPr>
                <w:rFonts w:eastAsia="Arial" w:cs="Arial"/>
                <w:spacing w:val="1"/>
                <w:szCs w:val="22"/>
              </w:rPr>
              <w:t>l</w:t>
            </w:r>
            <w:r w:rsidRPr="0088536B">
              <w:rPr>
                <w:rFonts w:eastAsia="Arial" w:cs="Arial"/>
                <w:szCs w:val="22"/>
              </w:rPr>
              <w:t>y</w:t>
            </w:r>
            <w:r w:rsidRPr="0088536B">
              <w:rPr>
                <w:rFonts w:eastAsia="Arial" w:cs="Arial"/>
                <w:spacing w:val="-2"/>
                <w:szCs w:val="22"/>
              </w:rPr>
              <w:t xml:space="preserve"> </w:t>
            </w:r>
            <w:r w:rsidRPr="0088536B">
              <w:rPr>
                <w:rFonts w:eastAsia="Arial" w:cs="Arial"/>
                <w:spacing w:val="-1"/>
                <w:szCs w:val="22"/>
              </w:rPr>
              <w:t>d</w:t>
            </w:r>
            <w:r w:rsidRPr="0088536B">
              <w:rPr>
                <w:rFonts w:eastAsia="Arial" w:cs="Arial"/>
                <w:spacing w:val="1"/>
                <w:szCs w:val="22"/>
              </w:rPr>
              <w:t>e</w:t>
            </w:r>
            <w:r w:rsidRPr="0088536B">
              <w:rPr>
                <w:rFonts w:eastAsia="Arial" w:cs="Arial"/>
                <w:spacing w:val="-2"/>
                <w:szCs w:val="22"/>
              </w:rPr>
              <w:t>v</w:t>
            </w:r>
            <w:r w:rsidRPr="0088536B">
              <w:rPr>
                <w:rFonts w:eastAsia="Arial" w:cs="Arial"/>
                <w:spacing w:val="1"/>
                <w:szCs w:val="22"/>
              </w:rPr>
              <w:t>e</w:t>
            </w:r>
            <w:r w:rsidRPr="0088536B">
              <w:rPr>
                <w:rFonts w:eastAsia="Arial" w:cs="Arial"/>
                <w:spacing w:val="-1"/>
                <w:szCs w:val="22"/>
              </w:rPr>
              <w:t>lop</w:t>
            </w:r>
            <w:r w:rsidRPr="0088536B">
              <w:rPr>
                <w:rFonts w:eastAsia="Arial" w:cs="Arial"/>
                <w:spacing w:val="1"/>
                <w:szCs w:val="22"/>
              </w:rPr>
              <w:t>i</w:t>
            </w:r>
            <w:r w:rsidRPr="0088536B">
              <w:rPr>
                <w:rFonts w:eastAsia="Arial" w:cs="Arial"/>
                <w:spacing w:val="-1"/>
                <w:szCs w:val="22"/>
              </w:rPr>
              <w:t>n</w:t>
            </w:r>
            <w:r w:rsidRPr="0088536B">
              <w:rPr>
                <w:rFonts w:eastAsia="Arial" w:cs="Arial"/>
                <w:szCs w:val="22"/>
              </w:rPr>
              <w:t xml:space="preserve">g </w:t>
            </w:r>
            <w:r w:rsidRPr="0088536B">
              <w:rPr>
                <w:rFonts w:eastAsia="Arial" w:cs="Arial"/>
                <w:spacing w:val="-1"/>
                <w:szCs w:val="22"/>
              </w:rPr>
              <w:t>an</w:t>
            </w:r>
            <w:r w:rsidRPr="0088536B">
              <w:rPr>
                <w:rFonts w:eastAsia="Arial" w:cs="Arial"/>
                <w:szCs w:val="22"/>
              </w:rPr>
              <w:t>d</w:t>
            </w:r>
            <w:r w:rsidRPr="0088536B">
              <w:rPr>
                <w:rFonts w:eastAsia="Arial" w:cs="Arial"/>
                <w:spacing w:val="-2"/>
                <w:szCs w:val="22"/>
              </w:rPr>
              <w:t xml:space="preserve"> </w:t>
            </w:r>
            <w:r w:rsidRPr="0088536B">
              <w:rPr>
                <w:rFonts w:eastAsia="Arial" w:cs="Arial"/>
                <w:spacing w:val="5"/>
                <w:szCs w:val="22"/>
              </w:rPr>
              <w:t>m</w:t>
            </w:r>
            <w:r w:rsidRPr="0088536B">
              <w:rPr>
                <w:rFonts w:eastAsia="Arial" w:cs="Arial"/>
                <w:spacing w:val="-1"/>
                <w:szCs w:val="22"/>
              </w:rPr>
              <w:t>ain</w:t>
            </w:r>
            <w:r w:rsidRPr="0088536B">
              <w:rPr>
                <w:rFonts w:eastAsia="Arial" w:cs="Arial"/>
                <w:szCs w:val="22"/>
              </w:rPr>
              <w:t>t</w:t>
            </w:r>
            <w:r w:rsidRPr="0088536B">
              <w:rPr>
                <w:rFonts w:eastAsia="Arial" w:cs="Arial"/>
                <w:spacing w:val="-1"/>
                <w:szCs w:val="22"/>
              </w:rPr>
              <w:t>aini</w:t>
            </w:r>
            <w:r w:rsidRPr="0088536B">
              <w:rPr>
                <w:rFonts w:eastAsia="Arial" w:cs="Arial"/>
                <w:spacing w:val="1"/>
                <w:szCs w:val="22"/>
              </w:rPr>
              <w:t>n</w:t>
            </w:r>
            <w:r w:rsidRPr="0088536B">
              <w:rPr>
                <w:rFonts w:eastAsia="Arial" w:cs="Arial"/>
                <w:szCs w:val="22"/>
              </w:rPr>
              <w:t xml:space="preserve">g </w:t>
            </w:r>
            <w:r w:rsidRPr="0088536B">
              <w:rPr>
                <w:rFonts w:eastAsia="Arial" w:cs="Arial"/>
                <w:spacing w:val="-1"/>
                <w:szCs w:val="22"/>
              </w:rPr>
              <w:t>o</w:t>
            </w:r>
            <w:r w:rsidRPr="0088536B">
              <w:rPr>
                <w:rFonts w:eastAsia="Arial" w:cs="Arial"/>
                <w:szCs w:val="22"/>
              </w:rPr>
              <w:t>f</w:t>
            </w:r>
            <w:r w:rsidRPr="0088536B">
              <w:rPr>
                <w:rFonts w:eastAsia="Arial" w:cs="Arial"/>
                <w:spacing w:val="3"/>
                <w:szCs w:val="22"/>
              </w:rPr>
              <w:t>f</w:t>
            </w:r>
            <w:r w:rsidRPr="0088536B">
              <w:rPr>
                <w:rFonts w:eastAsia="Arial" w:cs="Arial"/>
                <w:spacing w:val="-1"/>
                <w:szCs w:val="22"/>
              </w:rPr>
              <w:t>i</w:t>
            </w:r>
            <w:r w:rsidRPr="0088536B">
              <w:rPr>
                <w:rFonts w:eastAsia="Arial" w:cs="Arial"/>
                <w:szCs w:val="22"/>
              </w:rPr>
              <w:t xml:space="preserve">ce </w:t>
            </w:r>
            <w:r w:rsidRPr="0088536B">
              <w:rPr>
                <w:rFonts w:eastAsia="Arial" w:cs="Arial"/>
                <w:spacing w:val="-2"/>
                <w:szCs w:val="22"/>
              </w:rPr>
              <w:t>sy</w:t>
            </w:r>
            <w:r w:rsidRPr="0088536B">
              <w:rPr>
                <w:rFonts w:eastAsia="Arial" w:cs="Arial"/>
                <w:szCs w:val="22"/>
              </w:rPr>
              <w:t>st</w:t>
            </w:r>
            <w:r w:rsidRPr="0088536B">
              <w:rPr>
                <w:rFonts w:eastAsia="Arial" w:cs="Arial"/>
                <w:spacing w:val="-1"/>
                <w:szCs w:val="22"/>
              </w:rPr>
              <w:t>e</w:t>
            </w:r>
            <w:r w:rsidRPr="0088536B">
              <w:rPr>
                <w:rFonts w:eastAsia="Arial" w:cs="Arial"/>
                <w:spacing w:val="5"/>
                <w:szCs w:val="22"/>
              </w:rPr>
              <w:t>m</w:t>
            </w:r>
            <w:r w:rsidRPr="0088536B">
              <w:rPr>
                <w:rFonts w:eastAsia="Arial" w:cs="Arial"/>
                <w:szCs w:val="22"/>
              </w:rPr>
              <w:t>s</w:t>
            </w:r>
            <w:r w:rsidRPr="0088536B">
              <w:rPr>
                <w:rFonts w:eastAsia="Arial" w:cs="Arial"/>
                <w:spacing w:val="1"/>
                <w:szCs w:val="22"/>
              </w:rPr>
              <w:t xml:space="preserve"> </w:t>
            </w:r>
            <w:r w:rsidRPr="0088536B">
              <w:rPr>
                <w:rFonts w:eastAsia="Arial" w:cs="Arial"/>
                <w:spacing w:val="-1"/>
                <w:szCs w:val="22"/>
              </w:rPr>
              <w:t>and p</w:t>
            </w:r>
            <w:r w:rsidRPr="0088536B">
              <w:rPr>
                <w:rFonts w:eastAsia="Arial" w:cs="Arial"/>
                <w:szCs w:val="22"/>
              </w:rPr>
              <w:t>r</w:t>
            </w:r>
            <w:r w:rsidRPr="0088536B">
              <w:rPr>
                <w:rFonts w:eastAsia="Arial" w:cs="Arial"/>
                <w:spacing w:val="-1"/>
                <w:szCs w:val="22"/>
              </w:rPr>
              <w:t>o</w:t>
            </w:r>
            <w:r w:rsidRPr="0088536B">
              <w:rPr>
                <w:rFonts w:eastAsia="Arial" w:cs="Arial"/>
                <w:szCs w:val="22"/>
              </w:rPr>
              <w:t>c</w:t>
            </w:r>
            <w:r w:rsidRPr="0088536B">
              <w:rPr>
                <w:rFonts w:eastAsia="Arial" w:cs="Arial"/>
                <w:spacing w:val="-1"/>
                <w:szCs w:val="22"/>
              </w:rPr>
              <w:t>e</w:t>
            </w:r>
            <w:r w:rsidRPr="0088536B">
              <w:rPr>
                <w:rFonts w:eastAsia="Arial" w:cs="Arial"/>
                <w:szCs w:val="22"/>
              </w:rPr>
              <w:t>ss</w:t>
            </w:r>
            <w:r w:rsidRPr="0088536B">
              <w:rPr>
                <w:rFonts w:eastAsia="Arial" w:cs="Arial"/>
                <w:spacing w:val="-1"/>
                <w:szCs w:val="22"/>
              </w:rPr>
              <w:t>e</w:t>
            </w:r>
            <w:r w:rsidRPr="0088536B">
              <w:rPr>
                <w:rFonts w:eastAsia="Arial" w:cs="Arial"/>
                <w:szCs w:val="22"/>
              </w:rPr>
              <w:t>s</w:t>
            </w:r>
            <w:r w:rsidR="007D232B" w:rsidRPr="0088536B">
              <w:rPr>
                <w:rFonts w:eastAsia="Arial"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900B3B6" w14:textId="6BF5CA13" w:rsidR="00FE6C5C"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AFB1A4B" w14:textId="77777777" w:rsidR="00FE6C5C" w:rsidRPr="0088536B" w:rsidRDefault="00FE6C5C" w:rsidP="0088536B">
            <w:pPr>
              <w:rPr>
                <w:rFonts w:cs="Arial"/>
                <w:szCs w:val="22"/>
              </w:rPr>
            </w:pPr>
          </w:p>
        </w:tc>
      </w:tr>
      <w:tr w:rsidR="00FE6C5C" w:rsidRPr="0088536B" w14:paraId="4C7EC6A2"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E181CB8" w14:textId="77777777" w:rsidR="00FE6C5C" w:rsidRPr="0088536B" w:rsidRDefault="00FE6C5C" w:rsidP="0088536B">
            <w:pPr>
              <w:rPr>
                <w:rFonts w:cs="Arial"/>
                <w:b/>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E12741F" w14:textId="77777777" w:rsidR="00FE6C5C" w:rsidRPr="0088536B" w:rsidRDefault="00FE6C5C"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4FD825B" w14:textId="77777777" w:rsidR="00FE6C5C" w:rsidRPr="0088536B" w:rsidRDefault="00FE6C5C" w:rsidP="0088536B">
            <w:pPr>
              <w:rPr>
                <w:rFonts w:cs="Arial"/>
                <w:szCs w:val="22"/>
              </w:rPr>
            </w:pPr>
          </w:p>
        </w:tc>
      </w:tr>
      <w:tr w:rsidR="00EA1696" w:rsidRPr="0088536B" w14:paraId="32CEE474"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0D1869A" w14:textId="4A10DDB4" w:rsidR="00EA1696" w:rsidRPr="0088536B" w:rsidRDefault="00EA1696" w:rsidP="0088536B">
            <w:pPr>
              <w:ind w:right="225"/>
              <w:jc w:val="left"/>
              <w:rPr>
                <w:rFonts w:eastAsia="Arial" w:cs="Arial"/>
                <w:szCs w:val="22"/>
              </w:rPr>
            </w:pPr>
            <w:r w:rsidRPr="0088536B">
              <w:rPr>
                <w:rFonts w:eastAsia="Arial" w:cs="Arial"/>
                <w:szCs w:val="22"/>
              </w:rPr>
              <w:t>Experience of coordinating agreements, contracts, memoranda of understanding or similar formal institutional documentation</w:t>
            </w:r>
            <w:r w:rsidR="007D232B" w:rsidRPr="0088536B">
              <w:rPr>
                <w:rFonts w:eastAsia="Arial"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1259677" w14:textId="77777777" w:rsidR="00EA1696" w:rsidRPr="0088536B" w:rsidRDefault="00EA1696"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A0A28E0" w14:textId="38F59A44" w:rsidR="00EA1696" w:rsidRPr="0088536B" w:rsidRDefault="0088536B" w:rsidP="0088536B">
            <w:pPr>
              <w:jc w:val="center"/>
              <w:rPr>
                <w:rFonts w:cs="Arial"/>
                <w:szCs w:val="22"/>
              </w:rPr>
            </w:pPr>
            <w:r w:rsidRPr="0088536B">
              <w:rPr>
                <w:rFonts w:eastAsia="Wingdings" w:cs="Arial"/>
                <w:szCs w:val="22"/>
              </w:rPr>
              <w:sym w:font="Wingdings" w:char="F0FC"/>
            </w:r>
          </w:p>
        </w:tc>
      </w:tr>
      <w:tr w:rsidR="005C7B52" w:rsidRPr="0088536B" w14:paraId="2D6F5AC2"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4750EB4" w14:textId="77777777" w:rsidR="005C7B52" w:rsidRPr="0088536B" w:rsidRDefault="005C7B52" w:rsidP="0088536B">
            <w:pPr>
              <w:ind w:right="225"/>
              <w:jc w:val="left"/>
              <w:rPr>
                <w:rFonts w:eastAsia="Arial" w:cs="Arial"/>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9C1BF0B" w14:textId="77777777" w:rsidR="005C7B52" w:rsidRPr="0088536B" w:rsidRDefault="005C7B52"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8CAF6EA" w14:textId="77777777" w:rsidR="005C7B52" w:rsidRPr="0088536B" w:rsidRDefault="005C7B52" w:rsidP="0088536B">
            <w:pPr>
              <w:jc w:val="center"/>
              <w:rPr>
                <w:rFonts w:cs="Arial"/>
                <w:szCs w:val="22"/>
              </w:rPr>
            </w:pPr>
          </w:p>
        </w:tc>
      </w:tr>
      <w:tr w:rsidR="005C7B52" w:rsidRPr="0088536B" w14:paraId="22489E40"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18F678D" w14:textId="34689948" w:rsidR="005C7B52" w:rsidRPr="0088536B" w:rsidRDefault="005C7B52" w:rsidP="0088536B">
            <w:pPr>
              <w:ind w:right="225"/>
              <w:jc w:val="left"/>
              <w:rPr>
                <w:rFonts w:eastAsia="Arial" w:cs="Arial"/>
                <w:szCs w:val="22"/>
              </w:rPr>
            </w:pPr>
            <w:r w:rsidRPr="0088536B">
              <w:rPr>
                <w:rFonts w:eastAsia="Arial" w:cs="Arial"/>
                <w:szCs w:val="22"/>
              </w:rPr>
              <w:t xml:space="preserve">Experience of maintaining and interrogating databases or customer relationship management systems and producing </w:t>
            </w:r>
            <w:r w:rsidR="00FE454E" w:rsidRPr="0088536B">
              <w:rPr>
                <w:rFonts w:eastAsia="Arial" w:cs="Arial"/>
                <w:szCs w:val="22"/>
              </w:rPr>
              <w:t xml:space="preserve">accurate, timely reports and </w:t>
            </w:r>
            <w:r w:rsidRPr="0088536B">
              <w:rPr>
                <w:rFonts w:eastAsia="Arial" w:cs="Arial"/>
                <w:szCs w:val="22"/>
              </w:rPr>
              <w:t>management</w:t>
            </w:r>
            <w:r w:rsidR="00D32EFD" w:rsidRPr="0088536B">
              <w:rPr>
                <w:rFonts w:eastAsia="Arial" w:cs="Arial"/>
                <w:szCs w:val="22"/>
              </w:rPr>
              <w:t xml:space="preserve"> information</w:t>
            </w:r>
            <w:r w:rsidR="00BF5489" w:rsidRPr="0088536B">
              <w:rPr>
                <w:rFonts w:eastAsia="Arial"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584660D" w14:textId="77777777" w:rsidR="005C7B52" w:rsidRPr="0088536B" w:rsidRDefault="005C7B52"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34BE979" w14:textId="4CF7AF86" w:rsidR="005C7B52" w:rsidRPr="0088536B" w:rsidRDefault="0088536B" w:rsidP="0088536B">
            <w:pPr>
              <w:jc w:val="center"/>
              <w:rPr>
                <w:rFonts w:cs="Arial"/>
                <w:szCs w:val="22"/>
              </w:rPr>
            </w:pPr>
            <w:r w:rsidRPr="0088536B">
              <w:rPr>
                <w:rFonts w:eastAsia="Wingdings" w:cs="Arial"/>
                <w:szCs w:val="22"/>
              </w:rPr>
              <w:sym w:font="Wingdings" w:char="F0FC"/>
            </w:r>
          </w:p>
        </w:tc>
      </w:tr>
      <w:tr w:rsidR="00EA1696" w:rsidRPr="0088536B" w14:paraId="6FBE43E8"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61F1021" w14:textId="77777777" w:rsidR="00EA1696" w:rsidRPr="0088536B" w:rsidRDefault="00EA1696" w:rsidP="0088536B">
            <w:pPr>
              <w:ind w:right="225"/>
              <w:jc w:val="left"/>
              <w:rPr>
                <w:rFonts w:eastAsia="Arial" w:cs="Arial"/>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0BAA199" w14:textId="77777777" w:rsidR="00EA1696" w:rsidRPr="0088536B" w:rsidRDefault="00EA1696"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2D63BBC" w14:textId="77777777" w:rsidR="00EA1696" w:rsidRPr="0088536B" w:rsidRDefault="00EA1696" w:rsidP="0088536B">
            <w:pPr>
              <w:rPr>
                <w:rFonts w:cs="Arial"/>
                <w:szCs w:val="22"/>
              </w:rPr>
            </w:pPr>
          </w:p>
        </w:tc>
      </w:tr>
      <w:tr w:rsidR="00BB70FB" w:rsidRPr="0088536B" w14:paraId="5F0ED5F5"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6970C12" w14:textId="54D9C071" w:rsidR="00BB70FB" w:rsidRPr="0088536B" w:rsidRDefault="00C42C9A" w:rsidP="0088536B">
            <w:pPr>
              <w:ind w:right="225"/>
              <w:jc w:val="left"/>
              <w:rPr>
                <w:rFonts w:eastAsia="Arial" w:cs="Arial"/>
                <w:szCs w:val="22"/>
              </w:rPr>
            </w:pPr>
            <w:r w:rsidRPr="0088536B">
              <w:rPr>
                <w:rFonts w:eastAsia="Arial" w:cs="Arial"/>
                <w:szCs w:val="22"/>
              </w:rPr>
              <w:t>Experience of handling confidential information and applying data protection requirements, including GDPR; knowledge of international data sharing considerations is desirable.</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BB6D27F" w14:textId="373BA44A" w:rsidR="00BB70FB"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FB648AD" w14:textId="77777777" w:rsidR="00BB70FB" w:rsidRPr="0088536B" w:rsidRDefault="00BB70FB" w:rsidP="0088536B">
            <w:pPr>
              <w:rPr>
                <w:rFonts w:cs="Arial"/>
                <w:szCs w:val="22"/>
              </w:rPr>
            </w:pPr>
          </w:p>
        </w:tc>
      </w:tr>
      <w:tr w:rsidR="001C22C4" w:rsidRPr="0088536B" w14:paraId="60385C9D"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7331249" w14:textId="77777777" w:rsidR="001C22C4" w:rsidRPr="0088536B" w:rsidRDefault="001C22C4" w:rsidP="0088536B">
            <w:pPr>
              <w:rPr>
                <w:rFonts w:cs="Arial"/>
                <w:b/>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D516524" w14:textId="77777777" w:rsidR="001C22C4" w:rsidRPr="0088536B" w:rsidRDefault="001C22C4"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6A20221" w14:textId="77777777" w:rsidR="001C22C4" w:rsidRPr="0088536B" w:rsidRDefault="001C22C4" w:rsidP="0088536B">
            <w:pPr>
              <w:rPr>
                <w:rFonts w:cs="Arial"/>
                <w:szCs w:val="22"/>
              </w:rPr>
            </w:pPr>
          </w:p>
        </w:tc>
      </w:tr>
      <w:tr w:rsidR="005A2322" w:rsidRPr="0088536B" w14:paraId="755DE0EC"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7EBA2D5" w14:textId="0B582677" w:rsidR="005A2322" w:rsidRPr="0088536B" w:rsidRDefault="005A2322" w:rsidP="0088536B">
            <w:pPr>
              <w:rPr>
                <w:rFonts w:cs="Arial"/>
                <w:b/>
                <w:szCs w:val="22"/>
              </w:rPr>
            </w:pPr>
            <w:r w:rsidRPr="0088536B">
              <w:rPr>
                <w:rFonts w:cs="Arial"/>
                <w:szCs w:val="22"/>
              </w:rPr>
              <w:t xml:space="preserve">Evidence of working independently to high professional standards, </w:t>
            </w:r>
            <w:r w:rsidR="004F3941" w:rsidRPr="0088536B">
              <w:rPr>
                <w:rFonts w:cs="Arial"/>
                <w:szCs w:val="22"/>
              </w:rPr>
              <w:t xml:space="preserve">maintaining accurate records and </w:t>
            </w:r>
            <w:r w:rsidRPr="0088536B">
              <w:rPr>
                <w:rFonts w:cs="Arial"/>
                <w:szCs w:val="22"/>
              </w:rPr>
              <w:t>manag</w:t>
            </w:r>
            <w:r w:rsidR="00995683" w:rsidRPr="0088536B">
              <w:rPr>
                <w:rFonts w:cs="Arial"/>
                <w:szCs w:val="22"/>
              </w:rPr>
              <w:t>ing</w:t>
            </w:r>
            <w:r w:rsidRPr="0088536B">
              <w:rPr>
                <w:rFonts w:cs="Arial"/>
                <w:szCs w:val="22"/>
              </w:rPr>
              <w:t xml:space="preserve"> conflicting priorities</w:t>
            </w:r>
            <w:r w:rsidR="00FF25F5" w:rsidRPr="0088536B">
              <w:rPr>
                <w:rFonts w:cs="Arial"/>
                <w:szCs w:val="22"/>
              </w:rPr>
              <w:t xml:space="preserve"> with attention to detail</w:t>
            </w:r>
            <w:r w:rsidR="00612BA3" w:rsidRPr="0088536B">
              <w:rPr>
                <w:rFonts w:cs="Arial"/>
                <w:szCs w:val="22"/>
              </w:rPr>
              <w:t>,</w:t>
            </w:r>
            <w:r w:rsidR="00FF25F5" w:rsidRPr="0088536B">
              <w:rPr>
                <w:rFonts w:cs="Arial"/>
                <w:szCs w:val="22"/>
              </w:rPr>
              <w:t xml:space="preserve"> while meeting deadlines</w:t>
            </w:r>
            <w:r w:rsidRPr="0088536B">
              <w:rPr>
                <w:rFonts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5D28B49" w14:textId="3F5781ED" w:rsidR="005A2322"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9365B6B" w14:textId="77777777" w:rsidR="005A2322" w:rsidRPr="0088536B" w:rsidRDefault="005A2322" w:rsidP="0088536B">
            <w:pPr>
              <w:rPr>
                <w:rFonts w:cs="Arial"/>
                <w:szCs w:val="22"/>
              </w:rPr>
            </w:pPr>
          </w:p>
        </w:tc>
      </w:tr>
      <w:tr w:rsidR="005A2322" w:rsidRPr="0088536B" w14:paraId="0F52D62A"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3809917" w14:textId="77777777" w:rsidR="005A2322" w:rsidRPr="0088536B" w:rsidRDefault="005A2322" w:rsidP="0088536B">
            <w:pPr>
              <w:rPr>
                <w:rFonts w:cs="Arial"/>
                <w:b/>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77DFEA5" w14:textId="77777777" w:rsidR="005A2322" w:rsidRPr="0088536B" w:rsidRDefault="005A2322"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79EBA03" w14:textId="77777777" w:rsidR="005A2322" w:rsidRPr="0088536B" w:rsidRDefault="005A2322" w:rsidP="0088536B">
            <w:pPr>
              <w:rPr>
                <w:rFonts w:cs="Arial"/>
                <w:szCs w:val="22"/>
              </w:rPr>
            </w:pPr>
          </w:p>
        </w:tc>
      </w:tr>
      <w:tr w:rsidR="00355839" w:rsidRPr="0088536B" w14:paraId="6AC2BC3D" w14:textId="77777777" w:rsidTr="5AAFDCE4">
        <w:tc>
          <w:tcPr>
            <w:tcW w:w="6204"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47D4733" w14:textId="3B366756" w:rsidR="00355839" w:rsidRPr="0088536B" w:rsidRDefault="00355839" w:rsidP="0088536B">
            <w:pPr>
              <w:rPr>
                <w:rFonts w:cs="Arial"/>
                <w:szCs w:val="22"/>
              </w:rPr>
            </w:pPr>
            <w:r w:rsidRPr="0088536B">
              <w:rPr>
                <w:rFonts w:cs="Arial"/>
                <w:szCs w:val="22"/>
              </w:rPr>
              <w:t>Proven experience of being pro-active, taking the initiative, and demonstrating problem-solving skills</w:t>
            </w:r>
            <w:r w:rsidR="002161FC" w:rsidRPr="0088536B">
              <w:rPr>
                <w:rFonts w:cs="Arial"/>
                <w:szCs w:val="22"/>
              </w:rPr>
              <w:t>.</w:t>
            </w:r>
          </w:p>
        </w:tc>
        <w:tc>
          <w:tcPr>
            <w:tcW w:w="1417"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52144DF" w14:textId="3F147444" w:rsidR="00355839"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285BF495" w14:textId="77777777" w:rsidR="00355839" w:rsidRPr="0088536B" w:rsidRDefault="00355839" w:rsidP="0088536B">
            <w:pPr>
              <w:rPr>
                <w:rFonts w:cs="Arial"/>
                <w:szCs w:val="22"/>
              </w:rPr>
            </w:pPr>
          </w:p>
        </w:tc>
      </w:tr>
      <w:tr w:rsidR="00355839" w:rsidRPr="0088536B" w14:paraId="24A88929" w14:textId="77777777" w:rsidTr="5AAFDCE4">
        <w:tc>
          <w:tcPr>
            <w:tcW w:w="6204"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BBC4E45" w14:textId="77777777" w:rsidR="00355839" w:rsidRPr="0088536B" w:rsidRDefault="00355839" w:rsidP="0088536B">
            <w:pPr>
              <w:rPr>
                <w:rFonts w:cs="Arial"/>
                <w:b/>
                <w:szCs w:val="22"/>
              </w:rPr>
            </w:pPr>
          </w:p>
        </w:tc>
        <w:tc>
          <w:tcPr>
            <w:tcW w:w="1417"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2138C4E" w14:textId="77777777" w:rsidR="00355839" w:rsidRPr="0088536B" w:rsidRDefault="00355839" w:rsidP="0088536B">
            <w:pPr>
              <w:jc w:val="center"/>
              <w:rPr>
                <w:rFonts w:cs="Arial"/>
                <w:szCs w:val="22"/>
              </w:rPr>
            </w:pPr>
          </w:p>
        </w:tc>
        <w:tc>
          <w:tcPr>
            <w:tcW w:w="1418"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2FA3AA5" w14:textId="77777777" w:rsidR="00355839" w:rsidRPr="0088536B" w:rsidRDefault="00355839" w:rsidP="0088536B">
            <w:pPr>
              <w:rPr>
                <w:rFonts w:cs="Arial"/>
                <w:szCs w:val="22"/>
              </w:rPr>
            </w:pPr>
          </w:p>
        </w:tc>
      </w:tr>
      <w:tr w:rsidR="00ED3DF1" w:rsidRPr="0088536B" w14:paraId="755BE6D7" w14:textId="77777777" w:rsidTr="5AAFDCE4">
        <w:tc>
          <w:tcPr>
            <w:tcW w:w="6204"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08A38F01" w14:textId="74E416B2" w:rsidR="00ED3DF1" w:rsidRPr="0088536B" w:rsidRDefault="00ED3DF1" w:rsidP="0088536B">
            <w:pPr>
              <w:jc w:val="left"/>
              <w:rPr>
                <w:rFonts w:cs="Arial"/>
                <w:szCs w:val="22"/>
              </w:rPr>
            </w:pPr>
            <w:r w:rsidRPr="0088536B">
              <w:rPr>
                <w:rFonts w:cs="Arial"/>
                <w:szCs w:val="22"/>
              </w:rPr>
              <w:t xml:space="preserve">Experience </w:t>
            </w:r>
            <w:r w:rsidR="655CD1B1" w:rsidRPr="0088536B">
              <w:rPr>
                <w:rFonts w:cs="Arial"/>
                <w:szCs w:val="22"/>
              </w:rPr>
              <w:t>of</w:t>
            </w:r>
            <w:r w:rsidRPr="0088536B">
              <w:rPr>
                <w:rFonts w:cs="Arial"/>
                <w:szCs w:val="22"/>
              </w:rPr>
              <w:t xml:space="preserve"> successful relationship management of a wide group of internal and external stakeholders (</w:t>
            </w:r>
            <w:r w:rsidR="6903A62E" w:rsidRPr="0088536B">
              <w:rPr>
                <w:rFonts w:cs="Arial"/>
                <w:szCs w:val="22"/>
              </w:rPr>
              <w:t>p</w:t>
            </w:r>
            <w:r w:rsidR="4AAC5AD7" w:rsidRPr="0088536B">
              <w:rPr>
                <w:rFonts w:cs="Arial"/>
                <w:szCs w:val="22"/>
              </w:rPr>
              <w:t>articularly</w:t>
            </w:r>
            <w:r w:rsidR="005A2322" w:rsidRPr="0088536B">
              <w:rPr>
                <w:rFonts w:cs="Arial"/>
                <w:szCs w:val="22"/>
              </w:rPr>
              <w:t xml:space="preserve"> in an education service delivery context, </w:t>
            </w:r>
            <w:r w:rsidRPr="0088536B">
              <w:rPr>
                <w:rFonts w:cs="Arial"/>
                <w:szCs w:val="22"/>
              </w:rPr>
              <w:t xml:space="preserve">e.g. partner institutions, prospective and current students, and internal </w:t>
            </w:r>
          </w:p>
          <w:p w14:paraId="05B1CDF8" w14:textId="31270FA8" w:rsidR="00ED3DF1" w:rsidRPr="0088536B" w:rsidRDefault="00ED3DF1" w:rsidP="0088536B">
            <w:pPr>
              <w:jc w:val="left"/>
              <w:rPr>
                <w:rFonts w:cs="Arial"/>
                <w:b/>
                <w:szCs w:val="22"/>
              </w:rPr>
            </w:pPr>
            <w:r w:rsidRPr="0088536B">
              <w:rPr>
                <w:rFonts w:cs="Arial"/>
                <w:szCs w:val="22"/>
              </w:rPr>
              <w:t>colleagues)</w:t>
            </w:r>
            <w:r w:rsidR="002161FC" w:rsidRPr="0088536B">
              <w:rPr>
                <w:rFonts w:cs="Arial"/>
                <w:szCs w:val="22"/>
              </w:rPr>
              <w:t>.</w:t>
            </w:r>
          </w:p>
        </w:tc>
        <w:tc>
          <w:tcPr>
            <w:tcW w:w="1417"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13743D7" w14:textId="07DDDCA2" w:rsidR="00ED3DF1" w:rsidRPr="0088536B" w:rsidRDefault="0088536B" w:rsidP="0088536B">
            <w:pPr>
              <w:jc w:val="center"/>
              <w:rPr>
                <w:rFonts w:cs="Arial"/>
                <w:szCs w:val="22"/>
              </w:rPr>
            </w:pPr>
            <w:r w:rsidRPr="0088536B">
              <w:rPr>
                <w:rFonts w:eastAsia="Wingdings" w:cs="Arial"/>
                <w:szCs w:val="22"/>
              </w:rPr>
              <w:sym w:font="Wingdings" w:char="F0FC"/>
            </w:r>
          </w:p>
        </w:tc>
        <w:tc>
          <w:tcPr>
            <w:tcW w:w="1418"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032510C" w14:textId="4769AC79" w:rsidR="00ED3DF1" w:rsidRPr="0088536B" w:rsidRDefault="00ED3DF1" w:rsidP="0088536B">
            <w:pPr>
              <w:jc w:val="center"/>
              <w:rPr>
                <w:rFonts w:cs="Arial"/>
                <w:szCs w:val="22"/>
              </w:rPr>
            </w:pPr>
          </w:p>
        </w:tc>
      </w:tr>
      <w:tr w:rsidR="001C22C4" w:rsidRPr="0088536B" w14:paraId="4CB449AC"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1B3A9C2" w14:textId="77777777" w:rsidR="001C22C4" w:rsidRPr="0088536B" w:rsidRDefault="001C22C4" w:rsidP="0088536B">
            <w:pPr>
              <w:rPr>
                <w:rFonts w:cs="Arial"/>
                <w:b/>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48467CB" w14:textId="77777777" w:rsidR="001C22C4" w:rsidRPr="0088536B" w:rsidRDefault="001C22C4"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68EBB4D" w14:textId="77777777" w:rsidR="001C22C4" w:rsidRPr="0088536B" w:rsidRDefault="001C22C4" w:rsidP="0088536B">
            <w:pPr>
              <w:rPr>
                <w:rFonts w:cs="Arial"/>
                <w:szCs w:val="22"/>
              </w:rPr>
            </w:pPr>
          </w:p>
        </w:tc>
      </w:tr>
      <w:tr w:rsidR="00355839" w:rsidRPr="0088536B" w14:paraId="776F5CFE"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90D2007" w14:textId="42906976" w:rsidR="00355839" w:rsidRPr="0088536B" w:rsidRDefault="00355839" w:rsidP="0088536B">
            <w:pPr>
              <w:rPr>
                <w:rFonts w:cs="Arial"/>
                <w:szCs w:val="22"/>
              </w:rPr>
            </w:pPr>
            <w:r w:rsidRPr="0088536B">
              <w:rPr>
                <w:rFonts w:cs="Arial"/>
                <w:szCs w:val="22"/>
              </w:rPr>
              <w:t>Experience of</w:t>
            </w:r>
            <w:r w:rsidR="009F3E39" w:rsidRPr="0088536B">
              <w:rPr>
                <w:rFonts w:cs="Arial"/>
                <w:szCs w:val="22"/>
              </w:rPr>
              <w:t xml:space="preserve"> creating and</w:t>
            </w:r>
            <w:r w:rsidRPr="0088536B">
              <w:rPr>
                <w:rFonts w:cs="Arial"/>
                <w:szCs w:val="22"/>
              </w:rPr>
              <w:t xml:space="preserve"> drafting content for </w:t>
            </w:r>
            <w:r w:rsidR="009F3E39" w:rsidRPr="0088536B">
              <w:rPr>
                <w:rFonts w:cs="Arial"/>
                <w:szCs w:val="22"/>
              </w:rPr>
              <w:t>a range of different audiences</w:t>
            </w:r>
            <w:r w:rsidR="002161FC" w:rsidRPr="0088536B">
              <w:rPr>
                <w:rFonts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7928DCD" w14:textId="77777777" w:rsidR="00355839" w:rsidRPr="0088536B" w:rsidRDefault="00355839"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C56C279" w14:textId="10FA196C" w:rsidR="00355839" w:rsidRPr="0088536B" w:rsidRDefault="0088536B" w:rsidP="0088536B">
            <w:pPr>
              <w:jc w:val="center"/>
              <w:rPr>
                <w:rFonts w:cs="Arial"/>
                <w:szCs w:val="22"/>
              </w:rPr>
            </w:pPr>
            <w:r w:rsidRPr="0088536B">
              <w:rPr>
                <w:rFonts w:eastAsia="Wingdings" w:cs="Arial"/>
                <w:szCs w:val="22"/>
              </w:rPr>
              <w:sym w:font="Wingdings" w:char="F0FC"/>
            </w:r>
          </w:p>
        </w:tc>
      </w:tr>
      <w:tr w:rsidR="00355839" w:rsidRPr="0088536B" w14:paraId="104B3A59"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2DAE2CC" w14:textId="77777777" w:rsidR="00355839" w:rsidRPr="0088536B" w:rsidRDefault="00355839" w:rsidP="0088536B">
            <w:pPr>
              <w:rPr>
                <w:rFonts w:cs="Arial"/>
                <w:b/>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23B4DFB" w14:textId="77777777" w:rsidR="00355839" w:rsidRPr="0088536B" w:rsidRDefault="00355839"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82B4D8F" w14:textId="77777777" w:rsidR="00355839" w:rsidRPr="0088536B" w:rsidRDefault="00355839" w:rsidP="0088536B">
            <w:pPr>
              <w:rPr>
                <w:rFonts w:cs="Arial"/>
                <w:szCs w:val="22"/>
              </w:rPr>
            </w:pPr>
          </w:p>
        </w:tc>
      </w:tr>
      <w:tr w:rsidR="00FE6C5C" w:rsidRPr="0088536B" w14:paraId="65C73CB9"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C2EAB86" w14:textId="29808900" w:rsidR="00FE6C5C" w:rsidRPr="0088536B" w:rsidRDefault="001C22C4" w:rsidP="0088536B">
            <w:pPr>
              <w:ind w:right="418"/>
              <w:jc w:val="left"/>
              <w:rPr>
                <w:rFonts w:cs="Arial"/>
                <w:b/>
                <w:szCs w:val="22"/>
              </w:rPr>
            </w:pPr>
            <w:r w:rsidRPr="0088536B">
              <w:rPr>
                <w:rFonts w:eastAsia="Arial" w:cs="Arial"/>
                <w:szCs w:val="22"/>
              </w:rPr>
              <w:t>Knowledge/experience o</w:t>
            </w:r>
            <w:r w:rsidR="00200397" w:rsidRPr="0088536B">
              <w:rPr>
                <w:rFonts w:eastAsia="Arial" w:cs="Arial"/>
                <w:szCs w:val="22"/>
              </w:rPr>
              <w:t>f</w:t>
            </w:r>
            <w:r w:rsidRPr="0088536B">
              <w:rPr>
                <w:rFonts w:eastAsia="Arial" w:cs="Arial"/>
                <w:szCs w:val="22"/>
              </w:rPr>
              <w:t xml:space="preserve"> </w:t>
            </w:r>
            <w:r w:rsidR="00AC180D" w:rsidRPr="0088536B">
              <w:rPr>
                <w:rFonts w:eastAsia="Arial" w:cs="Arial"/>
                <w:szCs w:val="22"/>
              </w:rPr>
              <w:t>student mobility, international partnerships, higher education internationalisation or related programmes</w:t>
            </w:r>
            <w:r w:rsidR="002161FC" w:rsidRPr="0088536B">
              <w:rPr>
                <w:rFonts w:eastAsia="Arial" w:cs="Arial"/>
                <w:szCs w:val="22"/>
              </w:rPr>
              <w:t>.</w:t>
            </w: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57720ED" w14:textId="77777777" w:rsidR="00FE6C5C" w:rsidRPr="0088536B" w:rsidRDefault="00FE6C5C"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636F7A4" w14:textId="61E4862B" w:rsidR="00FE6C5C" w:rsidRPr="0088536B" w:rsidRDefault="0088536B" w:rsidP="0088536B">
            <w:pPr>
              <w:jc w:val="center"/>
              <w:rPr>
                <w:rFonts w:cs="Arial"/>
                <w:szCs w:val="22"/>
              </w:rPr>
            </w:pPr>
            <w:r w:rsidRPr="0088536B">
              <w:rPr>
                <w:rFonts w:eastAsia="Wingdings" w:cs="Arial"/>
                <w:szCs w:val="22"/>
              </w:rPr>
              <w:sym w:font="Wingdings" w:char="F0FC"/>
            </w:r>
          </w:p>
        </w:tc>
      </w:tr>
      <w:tr w:rsidR="00DE5A3F" w:rsidRPr="0088536B" w14:paraId="200EA83D" w14:textId="77777777" w:rsidTr="5AAFDCE4">
        <w:tc>
          <w:tcPr>
            <w:tcW w:w="6204"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4D6DA013" w14:textId="77777777" w:rsidR="00DE5A3F" w:rsidRPr="0088536B" w:rsidRDefault="00DE5A3F" w:rsidP="0088536B">
            <w:pPr>
              <w:ind w:right="418"/>
              <w:jc w:val="left"/>
              <w:rPr>
                <w:rFonts w:eastAsia="Arial" w:cs="Arial"/>
                <w:szCs w:val="22"/>
              </w:rPr>
            </w:pPr>
          </w:p>
        </w:tc>
        <w:tc>
          <w:tcPr>
            <w:tcW w:w="1417"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1A2E88D" w14:textId="77777777" w:rsidR="00DE5A3F" w:rsidRPr="0088536B" w:rsidRDefault="00DE5A3F" w:rsidP="0088536B">
            <w:pPr>
              <w:jc w:val="center"/>
              <w:rPr>
                <w:rFonts w:cs="Arial"/>
                <w:szCs w:val="22"/>
              </w:rPr>
            </w:pPr>
          </w:p>
        </w:tc>
        <w:tc>
          <w:tcPr>
            <w:tcW w:w="1418"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1C00F0F" w14:textId="77777777" w:rsidR="00DE5A3F" w:rsidRPr="0088536B" w:rsidRDefault="00DE5A3F" w:rsidP="0088536B">
            <w:pPr>
              <w:jc w:val="center"/>
              <w:rPr>
                <w:rFonts w:cs="Arial"/>
                <w:szCs w:val="22"/>
              </w:rPr>
            </w:pPr>
          </w:p>
        </w:tc>
      </w:tr>
    </w:tbl>
    <w:p w14:paraId="27715F7F" w14:textId="77777777" w:rsidR="00FE6C5C" w:rsidRPr="0088536B" w:rsidRDefault="00FE6C5C" w:rsidP="0088536B">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6513"/>
        <w:gridCol w:w="1276"/>
        <w:gridCol w:w="1250"/>
      </w:tblGrid>
      <w:tr w:rsidR="00FE6C5C" w:rsidRPr="0088536B" w14:paraId="7BAB548D" w14:textId="77777777" w:rsidTr="00943010">
        <w:tc>
          <w:tcPr>
            <w:tcW w:w="6513" w:type="dxa"/>
            <w:tcBorders>
              <w:bottom w:val="single" w:sz="6" w:space="0" w:color="auto"/>
            </w:tcBorders>
            <w:shd w:val="clear" w:color="auto" w:fill="B8CCE4" w:themeFill="accent1" w:themeFillTint="66"/>
            <w:tcMar>
              <w:top w:w="0" w:type="dxa"/>
              <w:left w:w="108" w:type="dxa"/>
              <w:bottom w:w="0" w:type="dxa"/>
              <w:right w:w="108" w:type="dxa"/>
            </w:tcMar>
          </w:tcPr>
          <w:p w14:paraId="3C9E84A4" w14:textId="38D8D0CD" w:rsidR="004B76AE" w:rsidRPr="0088536B" w:rsidRDefault="00FE6C5C" w:rsidP="0088536B">
            <w:pPr>
              <w:rPr>
                <w:rFonts w:cs="Arial"/>
                <w:b/>
                <w:szCs w:val="22"/>
              </w:rPr>
            </w:pPr>
            <w:r w:rsidRPr="0088536B">
              <w:rPr>
                <w:rFonts w:cs="Arial"/>
                <w:b/>
                <w:szCs w:val="22"/>
              </w:rPr>
              <w:t>Criteria: Skills and Aptitudes</w:t>
            </w:r>
          </w:p>
        </w:tc>
        <w:tc>
          <w:tcPr>
            <w:tcW w:w="1276" w:type="dxa"/>
            <w:tcBorders>
              <w:bottom w:val="single" w:sz="6" w:space="0" w:color="auto"/>
            </w:tcBorders>
            <w:shd w:val="clear" w:color="auto" w:fill="B8CCE4" w:themeFill="accent1" w:themeFillTint="66"/>
            <w:tcMar>
              <w:top w:w="0" w:type="dxa"/>
              <w:left w:w="108" w:type="dxa"/>
              <w:bottom w:w="0" w:type="dxa"/>
              <w:right w:w="108" w:type="dxa"/>
            </w:tcMar>
          </w:tcPr>
          <w:p w14:paraId="2853580E" w14:textId="77777777" w:rsidR="00FE6C5C" w:rsidRPr="0088536B" w:rsidRDefault="00FE6C5C" w:rsidP="0088536B">
            <w:pPr>
              <w:jc w:val="center"/>
              <w:rPr>
                <w:rFonts w:cs="Arial"/>
                <w:b/>
                <w:szCs w:val="22"/>
              </w:rPr>
            </w:pPr>
            <w:r w:rsidRPr="0088536B">
              <w:rPr>
                <w:rFonts w:cs="Arial"/>
                <w:b/>
                <w:szCs w:val="22"/>
              </w:rPr>
              <w:t>Essential</w:t>
            </w:r>
          </w:p>
        </w:tc>
        <w:tc>
          <w:tcPr>
            <w:tcW w:w="1250" w:type="dxa"/>
            <w:tcBorders>
              <w:bottom w:val="single" w:sz="6" w:space="0" w:color="auto"/>
            </w:tcBorders>
            <w:shd w:val="clear" w:color="auto" w:fill="B8CCE4" w:themeFill="accent1" w:themeFillTint="66"/>
            <w:tcMar>
              <w:top w:w="0" w:type="dxa"/>
              <w:left w:w="108" w:type="dxa"/>
              <w:bottom w:w="0" w:type="dxa"/>
              <w:right w:w="108" w:type="dxa"/>
            </w:tcMar>
          </w:tcPr>
          <w:p w14:paraId="2065C7B6" w14:textId="77777777" w:rsidR="00FE6C5C" w:rsidRPr="0088536B" w:rsidRDefault="00FE6C5C" w:rsidP="0088536B">
            <w:pPr>
              <w:jc w:val="center"/>
              <w:rPr>
                <w:rFonts w:cs="Arial"/>
                <w:b/>
                <w:szCs w:val="22"/>
              </w:rPr>
            </w:pPr>
            <w:r w:rsidRPr="0088536B">
              <w:rPr>
                <w:rFonts w:cs="Arial"/>
                <w:b/>
                <w:szCs w:val="22"/>
              </w:rPr>
              <w:t>Desirable</w:t>
            </w:r>
          </w:p>
        </w:tc>
      </w:tr>
      <w:tr w:rsidR="001C22C4" w:rsidRPr="0088536B" w14:paraId="10DCF227" w14:textId="77777777" w:rsidTr="00E25672">
        <w:tc>
          <w:tcPr>
            <w:tcW w:w="6513" w:type="dxa"/>
            <w:tcBorders>
              <w:bottom w:val="single" w:sz="6" w:space="0" w:color="D9D9D9" w:themeColor="background1" w:themeShade="D9"/>
            </w:tcBorders>
            <w:tcMar>
              <w:top w:w="0" w:type="dxa"/>
              <w:left w:w="108" w:type="dxa"/>
              <w:bottom w:w="0" w:type="dxa"/>
              <w:right w:w="108" w:type="dxa"/>
            </w:tcMar>
          </w:tcPr>
          <w:p w14:paraId="76D79157" w14:textId="464256FE" w:rsidR="001C22C4" w:rsidRPr="0088536B" w:rsidRDefault="001C22C4" w:rsidP="0088536B">
            <w:pPr>
              <w:ind w:right="288"/>
              <w:rPr>
                <w:rFonts w:eastAsia="Arial" w:cs="Arial"/>
                <w:szCs w:val="22"/>
              </w:rPr>
            </w:pPr>
          </w:p>
        </w:tc>
        <w:tc>
          <w:tcPr>
            <w:tcW w:w="1276" w:type="dxa"/>
            <w:tcBorders>
              <w:bottom w:val="single" w:sz="6" w:space="0" w:color="D9D9D9" w:themeColor="background1" w:themeShade="D9"/>
            </w:tcBorders>
            <w:tcMar>
              <w:top w:w="0" w:type="dxa"/>
              <w:left w:w="108" w:type="dxa"/>
              <w:bottom w:w="0" w:type="dxa"/>
              <w:right w:w="108" w:type="dxa"/>
            </w:tcMar>
          </w:tcPr>
          <w:p w14:paraId="46EFBB01" w14:textId="01F0A0C7" w:rsidR="001C22C4" w:rsidRPr="0088536B" w:rsidRDefault="001C22C4" w:rsidP="0088536B">
            <w:pPr>
              <w:jc w:val="center"/>
              <w:rPr>
                <w:rFonts w:cs="Arial"/>
                <w:szCs w:val="22"/>
              </w:rPr>
            </w:pPr>
          </w:p>
        </w:tc>
        <w:tc>
          <w:tcPr>
            <w:tcW w:w="1250" w:type="dxa"/>
            <w:tcBorders>
              <w:bottom w:val="single" w:sz="6" w:space="0" w:color="D9D9D9" w:themeColor="background1" w:themeShade="D9"/>
            </w:tcBorders>
            <w:tcMar>
              <w:top w:w="0" w:type="dxa"/>
              <w:left w:w="108" w:type="dxa"/>
              <w:bottom w:w="0" w:type="dxa"/>
              <w:right w:w="108" w:type="dxa"/>
            </w:tcMar>
          </w:tcPr>
          <w:p w14:paraId="75E5EDB3" w14:textId="77777777" w:rsidR="001C22C4" w:rsidRPr="0088536B" w:rsidRDefault="001C22C4" w:rsidP="0088536B">
            <w:pPr>
              <w:rPr>
                <w:rFonts w:cs="Arial"/>
                <w:szCs w:val="22"/>
              </w:rPr>
            </w:pPr>
          </w:p>
        </w:tc>
      </w:tr>
      <w:tr w:rsidR="005A2322" w:rsidRPr="0088536B" w14:paraId="04142816" w14:textId="77777777" w:rsidTr="6081CEA0">
        <w:tc>
          <w:tcPr>
            <w:tcW w:w="6513" w:type="dxa"/>
            <w:tcBorders>
              <w:top w:val="single" w:sz="6" w:space="0" w:color="D9D9D9" w:themeColor="background1" w:themeShade="D9"/>
              <w:bottom w:val="single" w:sz="4" w:space="0" w:color="D9D9D9" w:themeColor="background1" w:themeShade="D9"/>
            </w:tcBorders>
            <w:tcMar>
              <w:top w:w="0" w:type="dxa"/>
              <w:left w:w="108" w:type="dxa"/>
              <w:bottom w:w="0" w:type="dxa"/>
              <w:right w:w="108" w:type="dxa"/>
            </w:tcMar>
          </w:tcPr>
          <w:p w14:paraId="399B7B72" w14:textId="6C4A3A50" w:rsidR="005A2322" w:rsidRPr="0088536B" w:rsidRDefault="005A2322" w:rsidP="0088536B">
            <w:pPr>
              <w:ind w:right="288"/>
              <w:rPr>
                <w:rFonts w:cs="Arial"/>
                <w:szCs w:val="22"/>
              </w:rPr>
            </w:pPr>
            <w:r w:rsidRPr="0088536B">
              <w:rPr>
                <w:rFonts w:cs="Arial"/>
                <w:szCs w:val="22"/>
              </w:rPr>
              <w:t>Excellent IT Skills</w:t>
            </w:r>
            <w:r w:rsidR="00381989" w:rsidRPr="0088536B">
              <w:rPr>
                <w:rFonts w:cs="Arial"/>
                <w:szCs w:val="22"/>
              </w:rPr>
              <w:t xml:space="preserve">, </w:t>
            </w:r>
            <w:r w:rsidRPr="0088536B">
              <w:rPr>
                <w:rFonts w:cs="Arial"/>
                <w:szCs w:val="22"/>
              </w:rPr>
              <w:t xml:space="preserve">including </w:t>
            </w:r>
            <w:r w:rsidR="00DD7D48" w:rsidRPr="0088536B">
              <w:rPr>
                <w:rFonts w:cs="Arial"/>
                <w:szCs w:val="22"/>
              </w:rPr>
              <w:t>strong profi</w:t>
            </w:r>
            <w:r w:rsidR="00162FDD" w:rsidRPr="0088536B">
              <w:rPr>
                <w:rFonts w:cs="Arial"/>
                <w:szCs w:val="22"/>
              </w:rPr>
              <w:t xml:space="preserve">ciency </w:t>
            </w:r>
            <w:r w:rsidR="00803530" w:rsidRPr="0088536B">
              <w:rPr>
                <w:rFonts w:cs="Arial"/>
                <w:szCs w:val="22"/>
              </w:rPr>
              <w:t>in</w:t>
            </w:r>
            <w:r w:rsidR="00162FDD" w:rsidRPr="0088536B">
              <w:rPr>
                <w:rFonts w:cs="Arial"/>
                <w:szCs w:val="22"/>
              </w:rPr>
              <w:t xml:space="preserve"> </w:t>
            </w:r>
            <w:r w:rsidR="24A9975D" w:rsidRPr="0088536B">
              <w:rPr>
                <w:rFonts w:cs="Arial"/>
                <w:szCs w:val="22"/>
              </w:rPr>
              <w:t>M</w:t>
            </w:r>
            <w:r w:rsidR="02D8ACC1" w:rsidRPr="0088536B">
              <w:rPr>
                <w:rFonts w:cs="Arial"/>
                <w:szCs w:val="22"/>
              </w:rPr>
              <w:t xml:space="preserve">icrosoft </w:t>
            </w:r>
            <w:r w:rsidR="24A9975D" w:rsidRPr="0088536B">
              <w:rPr>
                <w:rFonts w:cs="Arial"/>
                <w:szCs w:val="22"/>
              </w:rPr>
              <w:t>365</w:t>
            </w:r>
            <w:r w:rsidR="00162FDD" w:rsidRPr="0088536B">
              <w:rPr>
                <w:rFonts w:cs="Arial"/>
                <w:szCs w:val="22"/>
              </w:rPr>
              <w:t xml:space="preserve"> app</w:t>
            </w:r>
            <w:r w:rsidR="00803530" w:rsidRPr="0088536B">
              <w:rPr>
                <w:rFonts w:cs="Arial"/>
                <w:szCs w:val="22"/>
              </w:rPr>
              <w:t>lications</w:t>
            </w:r>
            <w:r w:rsidR="00162FDD" w:rsidRPr="0088536B">
              <w:rPr>
                <w:rFonts w:cs="Arial"/>
                <w:szCs w:val="22"/>
              </w:rPr>
              <w:t xml:space="preserve">, email and internet. </w:t>
            </w:r>
          </w:p>
        </w:tc>
        <w:tc>
          <w:tcPr>
            <w:tcW w:w="1276" w:type="dxa"/>
            <w:tcBorders>
              <w:top w:val="single" w:sz="6" w:space="0" w:color="D9D9D9" w:themeColor="background1" w:themeShade="D9"/>
              <w:bottom w:val="single" w:sz="4" w:space="0" w:color="D9D9D9" w:themeColor="background1" w:themeShade="D9"/>
            </w:tcBorders>
            <w:tcMar>
              <w:top w:w="0" w:type="dxa"/>
              <w:left w:w="108" w:type="dxa"/>
              <w:bottom w:w="0" w:type="dxa"/>
              <w:right w:w="108" w:type="dxa"/>
            </w:tcMar>
          </w:tcPr>
          <w:p w14:paraId="1CDB84C8" w14:textId="60F3581C" w:rsidR="005A2322"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6" w:space="0" w:color="D9D9D9" w:themeColor="background1" w:themeShade="D9"/>
              <w:bottom w:val="single" w:sz="4" w:space="0" w:color="D9D9D9" w:themeColor="background1" w:themeShade="D9"/>
            </w:tcBorders>
            <w:tcMar>
              <w:top w:w="0" w:type="dxa"/>
              <w:left w:w="108" w:type="dxa"/>
              <w:bottom w:w="0" w:type="dxa"/>
              <w:right w:w="108" w:type="dxa"/>
            </w:tcMar>
          </w:tcPr>
          <w:p w14:paraId="2C81A142" w14:textId="77777777" w:rsidR="005A2322" w:rsidRPr="0088536B" w:rsidRDefault="005A2322" w:rsidP="0088536B">
            <w:pPr>
              <w:rPr>
                <w:rFonts w:cs="Arial"/>
                <w:szCs w:val="22"/>
              </w:rPr>
            </w:pPr>
          </w:p>
        </w:tc>
      </w:tr>
      <w:tr w:rsidR="001C22C4" w:rsidRPr="0088536B" w14:paraId="06D7FE6D"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7427B0B" w14:textId="77777777" w:rsidR="001C22C4" w:rsidRPr="0088536B" w:rsidRDefault="001C22C4" w:rsidP="0088536B">
            <w:pPr>
              <w:rPr>
                <w:rFonts w:cs="Arial"/>
                <w:szCs w:val="22"/>
              </w:rPr>
            </w:pP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C77034E" w14:textId="77777777" w:rsidR="001C22C4" w:rsidRPr="0088536B" w:rsidRDefault="001C22C4" w:rsidP="0088536B">
            <w:pPr>
              <w:jc w:val="center"/>
              <w:rPr>
                <w:rFonts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CC6848E" w14:textId="77777777" w:rsidR="001C22C4" w:rsidRPr="0088536B" w:rsidRDefault="001C22C4" w:rsidP="0088536B">
            <w:pPr>
              <w:rPr>
                <w:rFonts w:cs="Arial"/>
                <w:b/>
                <w:szCs w:val="22"/>
              </w:rPr>
            </w:pPr>
          </w:p>
        </w:tc>
      </w:tr>
      <w:tr w:rsidR="001C22C4" w:rsidRPr="0088536B" w14:paraId="0ECA3166"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5E0A51A" w14:textId="33E49FF4" w:rsidR="001C22C4" w:rsidRPr="0088536B" w:rsidRDefault="00355839" w:rsidP="0088536B">
            <w:pPr>
              <w:ind w:right="-20"/>
              <w:jc w:val="left"/>
              <w:rPr>
                <w:rFonts w:eastAsia="Arial" w:cs="Arial"/>
                <w:szCs w:val="22"/>
              </w:rPr>
            </w:pPr>
            <w:r w:rsidRPr="0088536B">
              <w:rPr>
                <w:rFonts w:eastAsia="Arial" w:cs="Arial"/>
                <w:szCs w:val="22"/>
              </w:rPr>
              <w:t>Excellent</w:t>
            </w:r>
            <w:r w:rsidR="001C22C4" w:rsidRPr="0088536B">
              <w:rPr>
                <w:rFonts w:eastAsia="Arial" w:cs="Arial"/>
                <w:szCs w:val="22"/>
              </w:rPr>
              <w:t xml:space="preserve"> </w:t>
            </w:r>
            <w:r w:rsidR="00EA4C3F" w:rsidRPr="0088536B">
              <w:rPr>
                <w:rFonts w:eastAsia="Arial" w:cs="Arial"/>
                <w:szCs w:val="22"/>
              </w:rPr>
              <w:t xml:space="preserve">written and verbal </w:t>
            </w:r>
            <w:r w:rsidR="001C22C4" w:rsidRPr="0088536B">
              <w:rPr>
                <w:rFonts w:eastAsia="Arial" w:cs="Arial"/>
                <w:szCs w:val="22"/>
              </w:rPr>
              <w:t>communication and inter-personal skills</w:t>
            </w:r>
            <w:r w:rsidR="001F0F12" w:rsidRPr="0088536B">
              <w:rPr>
                <w:rFonts w:eastAsia="Arial" w:cs="Arial"/>
                <w:szCs w:val="22"/>
              </w:rPr>
              <w:t xml:space="preserve"> with </w:t>
            </w:r>
            <w:r w:rsidR="00803530" w:rsidRPr="0088536B">
              <w:rPr>
                <w:rFonts w:eastAsia="Arial" w:cs="Arial"/>
                <w:szCs w:val="22"/>
              </w:rPr>
              <w:t>the</w:t>
            </w:r>
            <w:r w:rsidR="001C22C4" w:rsidRPr="0088536B">
              <w:rPr>
                <w:rFonts w:eastAsia="Arial" w:cs="Arial"/>
                <w:szCs w:val="22"/>
              </w:rPr>
              <w:t xml:space="preserve"> ability to c</w:t>
            </w:r>
            <w:r w:rsidR="001C22C4" w:rsidRPr="0088536B">
              <w:rPr>
                <w:rFonts w:eastAsia="Arial" w:cs="Arial"/>
                <w:spacing w:val="-1"/>
                <w:szCs w:val="22"/>
              </w:rPr>
              <w:t>on</w:t>
            </w:r>
            <w:r w:rsidR="001C22C4" w:rsidRPr="0088536B">
              <w:rPr>
                <w:rFonts w:eastAsia="Arial" w:cs="Arial"/>
                <w:szCs w:val="22"/>
              </w:rPr>
              <w:t>v</w:t>
            </w:r>
            <w:r w:rsidR="001C22C4" w:rsidRPr="0088536B">
              <w:rPr>
                <w:rFonts w:eastAsia="Arial" w:cs="Arial"/>
                <w:spacing w:val="1"/>
                <w:szCs w:val="22"/>
              </w:rPr>
              <w:t>e</w:t>
            </w:r>
            <w:r w:rsidR="001C22C4" w:rsidRPr="0088536B">
              <w:rPr>
                <w:rFonts w:eastAsia="Arial" w:cs="Arial"/>
                <w:szCs w:val="22"/>
              </w:rPr>
              <w:t>y</w:t>
            </w:r>
            <w:r w:rsidR="001C22C4" w:rsidRPr="0088536B">
              <w:rPr>
                <w:rFonts w:eastAsia="Arial" w:cs="Arial"/>
                <w:spacing w:val="-2"/>
                <w:szCs w:val="22"/>
              </w:rPr>
              <w:t xml:space="preserve"> </w:t>
            </w:r>
            <w:r w:rsidR="001C22C4" w:rsidRPr="0088536B">
              <w:rPr>
                <w:rFonts w:eastAsia="Arial" w:cs="Arial"/>
                <w:szCs w:val="22"/>
              </w:rPr>
              <w:t>c</w:t>
            </w:r>
            <w:r w:rsidR="001C22C4" w:rsidRPr="0088536B">
              <w:rPr>
                <w:rFonts w:eastAsia="Arial" w:cs="Arial"/>
                <w:spacing w:val="-3"/>
                <w:szCs w:val="22"/>
              </w:rPr>
              <w:t>o</w:t>
            </w:r>
            <w:r w:rsidR="001C22C4" w:rsidRPr="0088536B">
              <w:rPr>
                <w:rFonts w:eastAsia="Arial" w:cs="Arial"/>
                <w:spacing w:val="5"/>
                <w:szCs w:val="22"/>
              </w:rPr>
              <w:t>m</w:t>
            </w:r>
            <w:r w:rsidR="001C22C4" w:rsidRPr="0088536B">
              <w:rPr>
                <w:rFonts w:eastAsia="Arial" w:cs="Arial"/>
                <w:spacing w:val="-1"/>
                <w:szCs w:val="22"/>
              </w:rPr>
              <w:t>ple</w:t>
            </w:r>
            <w:r w:rsidR="001C22C4" w:rsidRPr="0088536B">
              <w:rPr>
                <w:rFonts w:eastAsia="Arial" w:cs="Arial"/>
                <w:szCs w:val="22"/>
              </w:rPr>
              <w:t>x</w:t>
            </w:r>
            <w:r w:rsidR="001C22C4" w:rsidRPr="0088536B">
              <w:rPr>
                <w:rFonts w:eastAsia="Arial" w:cs="Arial"/>
                <w:spacing w:val="-2"/>
                <w:szCs w:val="22"/>
              </w:rPr>
              <w:t xml:space="preserve"> </w:t>
            </w:r>
            <w:r w:rsidR="001F0F12" w:rsidRPr="0088536B">
              <w:rPr>
                <w:rFonts w:eastAsia="Arial" w:cs="Arial"/>
                <w:spacing w:val="-2"/>
                <w:szCs w:val="22"/>
              </w:rPr>
              <w:t xml:space="preserve">information </w:t>
            </w:r>
            <w:r w:rsidR="001C22C4" w:rsidRPr="0088536B">
              <w:rPr>
                <w:rFonts w:eastAsia="Arial" w:cs="Arial"/>
                <w:szCs w:val="22"/>
              </w:rPr>
              <w:t>c</w:t>
            </w:r>
            <w:r w:rsidR="001C22C4" w:rsidRPr="0088536B">
              <w:rPr>
                <w:rFonts w:eastAsia="Arial" w:cs="Arial"/>
                <w:spacing w:val="-1"/>
                <w:szCs w:val="22"/>
              </w:rPr>
              <w:t>lea</w:t>
            </w:r>
            <w:r w:rsidR="001C22C4" w:rsidRPr="0088536B">
              <w:rPr>
                <w:rFonts w:eastAsia="Arial" w:cs="Arial"/>
                <w:szCs w:val="22"/>
              </w:rPr>
              <w:t>r</w:t>
            </w:r>
            <w:r w:rsidR="001C22C4" w:rsidRPr="0088536B">
              <w:rPr>
                <w:rFonts w:eastAsia="Arial" w:cs="Arial"/>
                <w:spacing w:val="1"/>
                <w:szCs w:val="22"/>
              </w:rPr>
              <w:t>l</w:t>
            </w:r>
            <w:r w:rsidR="001C22C4" w:rsidRPr="0088536B">
              <w:rPr>
                <w:rFonts w:eastAsia="Arial" w:cs="Arial"/>
                <w:szCs w:val="22"/>
              </w:rPr>
              <w:t>y</w:t>
            </w:r>
            <w:r w:rsidR="009D6A8A" w:rsidRPr="0088536B">
              <w:rPr>
                <w:rFonts w:eastAsia="Arial" w:cs="Arial"/>
                <w:szCs w:val="22"/>
              </w:rPr>
              <w:t>, accurately</w:t>
            </w:r>
            <w:r w:rsidR="001C22C4" w:rsidRPr="0088536B">
              <w:rPr>
                <w:rFonts w:eastAsia="Arial" w:cs="Arial"/>
                <w:spacing w:val="-1"/>
                <w:szCs w:val="22"/>
              </w:rPr>
              <w:t xml:space="preserve"> </w:t>
            </w:r>
            <w:r w:rsidR="001F0F12" w:rsidRPr="0088536B">
              <w:rPr>
                <w:rFonts w:eastAsia="Arial" w:cs="Arial"/>
                <w:spacing w:val="-1"/>
                <w:szCs w:val="22"/>
              </w:rPr>
              <w:t xml:space="preserve">and appropriately </w:t>
            </w:r>
            <w:r w:rsidR="001C22C4" w:rsidRPr="0088536B">
              <w:rPr>
                <w:rFonts w:eastAsia="Arial" w:cs="Arial"/>
                <w:szCs w:val="22"/>
              </w:rPr>
              <w:t>to a</w:t>
            </w:r>
            <w:r w:rsidR="001C22C4" w:rsidRPr="0088536B">
              <w:rPr>
                <w:rFonts w:eastAsia="Arial" w:cs="Arial"/>
                <w:spacing w:val="2"/>
                <w:szCs w:val="22"/>
              </w:rPr>
              <w:t xml:space="preserve"> </w:t>
            </w:r>
            <w:r w:rsidR="001C22C4" w:rsidRPr="0088536B">
              <w:rPr>
                <w:rFonts w:eastAsia="Arial" w:cs="Arial"/>
                <w:spacing w:val="-3"/>
                <w:szCs w:val="22"/>
              </w:rPr>
              <w:t>w</w:t>
            </w:r>
            <w:r w:rsidR="001C22C4" w:rsidRPr="0088536B">
              <w:rPr>
                <w:rFonts w:eastAsia="Arial" w:cs="Arial"/>
                <w:spacing w:val="-1"/>
                <w:szCs w:val="22"/>
              </w:rPr>
              <w:t>id</w:t>
            </w:r>
            <w:r w:rsidR="001C22C4" w:rsidRPr="0088536B">
              <w:rPr>
                <w:rFonts w:eastAsia="Arial" w:cs="Arial"/>
                <w:szCs w:val="22"/>
              </w:rPr>
              <w:t>e r</w:t>
            </w:r>
            <w:r w:rsidR="001C22C4" w:rsidRPr="0088536B">
              <w:rPr>
                <w:rFonts w:eastAsia="Arial" w:cs="Arial"/>
                <w:spacing w:val="-1"/>
                <w:szCs w:val="22"/>
              </w:rPr>
              <w:t>a</w:t>
            </w:r>
            <w:r w:rsidR="001C22C4" w:rsidRPr="0088536B">
              <w:rPr>
                <w:rFonts w:eastAsia="Arial" w:cs="Arial"/>
                <w:spacing w:val="1"/>
                <w:szCs w:val="22"/>
              </w:rPr>
              <w:t>n</w:t>
            </w:r>
            <w:r w:rsidR="001C22C4" w:rsidRPr="0088536B">
              <w:rPr>
                <w:rFonts w:eastAsia="Arial" w:cs="Arial"/>
                <w:spacing w:val="-1"/>
                <w:szCs w:val="22"/>
              </w:rPr>
              <w:t>g</w:t>
            </w:r>
            <w:r w:rsidR="001C22C4" w:rsidRPr="0088536B">
              <w:rPr>
                <w:rFonts w:eastAsia="Arial" w:cs="Arial"/>
                <w:szCs w:val="22"/>
              </w:rPr>
              <w:t>e</w:t>
            </w:r>
            <w:r w:rsidR="001C22C4" w:rsidRPr="0088536B">
              <w:rPr>
                <w:rFonts w:eastAsia="Arial" w:cs="Arial"/>
                <w:spacing w:val="2"/>
                <w:szCs w:val="22"/>
              </w:rPr>
              <w:t xml:space="preserve"> </w:t>
            </w:r>
            <w:r w:rsidR="001C22C4" w:rsidRPr="0088536B">
              <w:rPr>
                <w:rFonts w:eastAsia="Arial" w:cs="Arial"/>
                <w:spacing w:val="-1"/>
                <w:szCs w:val="22"/>
              </w:rPr>
              <w:t>o</w:t>
            </w:r>
            <w:r w:rsidR="001C22C4" w:rsidRPr="0088536B">
              <w:rPr>
                <w:rFonts w:eastAsia="Arial" w:cs="Arial"/>
                <w:szCs w:val="22"/>
              </w:rPr>
              <w:t>f</w:t>
            </w:r>
            <w:r w:rsidR="001C22C4" w:rsidRPr="0088536B">
              <w:rPr>
                <w:rFonts w:eastAsia="Arial" w:cs="Arial"/>
                <w:spacing w:val="4"/>
                <w:szCs w:val="22"/>
              </w:rPr>
              <w:t xml:space="preserve"> </w:t>
            </w:r>
            <w:r w:rsidR="001F0F12" w:rsidRPr="0088536B">
              <w:rPr>
                <w:rFonts w:eastAsia="Arial" w:cs="Arial"/>
                <w:spacing w:val="4"/>
                <w:szCs w:val="22"/>
              </w:rPr>
              <w:t xml:space="preserve">audiences, </w:t>
            </w:r>
            <w:r w:rsidR="001C22C4" w:rsidRPr="0088536B">
              <w:rPr>
                <w:rFonts w:eastAsia="Arial" w:cs="Arial"/>
                <w:szCs w:val="22"/>
              </w:rPr>
              <w:t>i</w:t>
            </w:r>
            <w:r w:rsidR="001C22C4" w:rsidRPr="0088536B">
              <w:rPr>
                <w:rFonts w:eastAsia="Arial" w:cs="Arial"/>
                <w:spacing w:val="-1"/>
                <w:szCs w:val="22"/>
              </w:rPr>
              <w:t>n</w:t>
            </w:r>
            <w:r w:rsidR="001C22C4" w:rsidRPr="0088536B">
              <w:rPr>
                <w:rFonts w:eastAsia="Arial" w:cs="Arial"/>
                <w:szCs w:val="22"/>
              </w:rPr>
              <w:t>c</w:t>
            </w:r>
            <w:r w:rsidR="001C22C4" w:rsidRPr="0088536B">
              <w:rPr>
                <w:rFonts w:eastAsia="Arial" w:cs="Arial"/>
                <w:spacing w:val="-1"/>
                <w:szCs w:val="22"/>
              </w:rPr>
              <w:t>lu</w:t>
            </w:r>
            <w:r w:rsidR="001C22C4" w:rsidRPr="0088536B">
              <w:rPr>
                <w:rFonts w:eastAsia="Arial" w:cs="Arial"/>
                <w:spacing w:val="1"/>
                <w:szCs w:val="22"/>
              </w:rPr>
              <w:t>d</w:t>
            </w:r>
            <w:r w:rsidR="001C22C4" w:rsidRPr="0088536B">
              <w:rPr>
                <w:rFonts w:eastAsia="Arial" w:cs="Arial"/>
                <w:spacing w:val="-1"/>
                <w:szCs w:val="22"/>
              </w:rPr>
              <w:t>in</w:t>
            </w:r>
            <w:r w:rsidR="001C22C4" w:rsidRPr="0088536B">
              <w:rPr>
                <w:rFonts w:eastAsia="Arial" w:cs="Arial"/>
                <w:szCs w:val="22"/>
              </w:rPr>
              <w:t xml:space="preserve">g </w:t>
            </w:r>
            <w:r w:rsidR="001C22C4" w:rsidRPr="0088536B">
              <w:rPr>
                <w:rFonts w:eastAsia="Arial" w:cs="Arial"/>
                <w:spacing w:val="1"/>
                <w:szCs w:val="22"/>
              </w:rPr>
              <w:t>n</w:t>
            </w:r>
            <w:r w:rsidR="001C22C4" w:rsidRPr="0088536B">
              <w:rPr>
                <w:rFonts w:eastAsia="Arial" w:cs="Arial"/>
                <w:spacing w:val="-1"/>
                <w:szCs w:val="22"/>
              </w:rPr>
              <w:t>on</w:t>
            </w:r>
            <w:r w:rsidR="001C22C4" w:rsidRPr="0088536B">
              <w:rPr>
                <w:rFonts w:eastAsia="Arial" w:cs="Arial"/>
                <w:szCs w:val="22"/>
              </w:rPr>
              <w:t>-</w:t>
            </w:r>
            <w:r w:rsidR="001C22C4" w:rsidRPr="0088536B">
              <w:rPr>
                <w:rFonts w:eastAsia="Arial" w:cs="Arial"/>
                <w:spacing w:val="-1"/>
                <w:szCs w:val="22"/>
              </w:rPr>
              <w:t>na</w:t>
            </w:r>
            <w:r w:rsidR="001C22C4" w:rsidRPr="0088536B">
              <w:rPr>
                <w:rFonts w:eastAsia="Arial" w:cs="Arial"/>
                <w:szCs w:val="22"/>
              </w:rPr>
              <w:t>t</w:t>
            </w:r>
            <w:r w:rsidR="001C22C4" w:rsidRPr="0088536B">
              <w:rPr>
                <w:rFonts w:eastAsia="Arial" w:cs="Arial"/>
                <w:spacing w:val="1"/>
                <w:szCs w:val="22"/>
              </w:rPr>
              <w:t>i</w:t>
            </w:r>
            <w:r w:rsidR="001C22C4" w:rsidRPr="0088536B">
              <w:rPr>
                <w:rFonts w:eastAsia="Arial" w:cs="Arial"/>
                <w:szCs w:val="22"/>
              </w:rPr>
              <w:t>ve s</w:t>
            </w:r>
            <w:r w:rsidR="001C22C4" w:rsidRPr="0088536B">
              <w:rPr>
                <w:rFonts w:eastAsia="Arial" w:cs="Arial"/>
                <w:spacing w:val="-1"/>
                <w:szCs w:val="22"/>
              </w:rPr>
              <w:t>pea</w:t>
            </w:r>
            <w:r w:rsidR="001C22C4" w:rsidRPr="0088536B">
              <w:rPr>
                <w:rFonts w:eastAsia="Arial" w:cs="Arial"/>
                <w:szCs w:val="22"/>
              </w:rPr>
              <w:t>k</w:t>
            </w:r>
            <w:r w:rsidR="001C22C4" w:rsidRPr="0088536B">
              <w:rPr>
                <w:rFonts w:eastAsia="Arial" w:cs="Arial"/>
                <w:spacing w:val="-1"/>
                <w:szCs w:val="22"/>
              </w:rPr>
              <w:t>e</w:t>
            </w:r>
            <w:r w:rsidR="001C22C4" w:rsidRPr="0088536B">
              <w:rPr>
                <w:rFonts w:eastAsia="Arial" w:cs="Arial"/>
                <w:szCs w:val="22"/>
              </w:rPr>
              <w:t>rs</w:t>
            </w:r>
            <w:r w:rsidR="001C22C4" w:rsidRPr="0088536B">
              <w:rPr>
                <w:rFonts w:eastAsia="Arial" w:cs="Arial"/>
                <w:spacing w:val="1"/>
                <w:szCs w:val="22"/>
              </w:rPr>
              <w:t xml:space="preserve"> </w:t>
            </w:r>
            <w:r w:rsidR="001C22C4" w:rsidRPr="0088536B">
              <w:rPr>
                <w:rFonts w:eastAsia="Arial" w:cs="Arial"/>
                <w:spacing w:val="-1"/>
                <w:szCs w:val="22"/>
              </w:rPr>
              <w:t>o</w:t>
            </w:r>
            <w:r w:rsidR="001C22C4" w:rsidRPr="0088536B">
              <w:rPr>
                <w:rFonts w:eastAsia="Arial" w:cs="Arial"/>
                <w:szCs w:val="22"/>
              </w:rPr>
              <w:t>f E</w:t>
            </w:r>
            <w:r w:rsidR="001C22C4" w:rsidRPr="0088536B">
              <w:rPr>
                <w:rFonts w:eastAsia="Arial" w:cs="Arial"/>
                <w:spacing w:val="-1"/>
                <w:szCs w:val="22"/>
              </w:rPr>
              <w:t>ngli</w:t>
            </w:r>
            <w:r w:rsidRPr="0088536B">
              <w:rPr>
                <w:rFonts w:eastAsia="Arial" w:cs="Arial"/>
                <w:szCs w:val="22"/>
              </w:rPr>
              <w:t>sh</w:t>
            </w: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62A935D" w14:textId="66D81B38" w:rsidR="001C22C4"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A64241D" w14:textId="77777777" w:rsidR="001C22C4" w:rsidRPr="0088536B" w:rsidRDefault="001C22C4" w:rsidP="0088536B">
            <w:pPr>
              <w:rPr>
                <w:rFonts w:cs="Arial"/>
                <w:b/>
                <w:szCs w:val="22"/>
              </w:rPr>
            </w:pPr>
          </w:p>
        </w:tc>
      </w:tr>
      <w:tr w:rsidR="001C22C4" w:rsidRPr="0088536B" w14:paraId="51DFB3A0"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DD5C6C1" w14:textId="77777777" w:rsidR="001C22C4" w:rsidRPr="0088536B" w:rsidRDefault="001C22C4" w:rsidP="0088536B">
            <w:pPr>
              <w:rPr>
                <w:rFonts w:cs="Arial"/>
                <w:szCs w:val="22"/>
              </w:rPr>
            </w:pP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D36DCDE" w14:textId="77777777" w:rsidR="001C22C4" w:rsidRPr="0088536B" w:rsidRDefault="001C22C4" w:rsidP="0088536B">
            <w:pPr>
              <w:jc w:val="center"/>
              <w:rPr>
                <w:rFonts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CC3E2C7" w14:textId="77777777" w:rsidR="001C22C4" w:rsidRPr="0088536B" w:rsidRDefault="001C22C4" w:rsidP="0088536B">
            <w:pPr>
              <w:rPr>
                <w:rFonts w:cs="Arial"/>
                <w:b/>
                <w:szCs w:val="22"/>
              </w:rPr>
            </w:pPr>
          </w:p>
        </w:tc>
      </w:tr>
      <w:tr w:rsidR="00253863" w:rsidRPr="0088536B" w14:paraId="236C7F32" w14:textId="77777777" w:rsidTr="00A65427">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5C2AC79" w14:textId="7CDE5380" w:rsidR="00253863" w:rsidRPr="0088536B" w:rsidRDefault="00253863" w:rsidP="0088536B">
            <w:pPr>
              <w:ind w:right="-20"/>
              <w:jc w:val="left"/>
              <w:rPr>
                <w:rFonts w:eastAsia="Arial" w:cs="Arial"/>
                <w:szCs w:val="22"/>
              </w:rPr>
            </w:pPr>
            <w:r w:rsidRPr="0088536B">
              <w:rPr>
                <w:rFonts w:eastAsia="Arial" w:cs="Arial"/>
                <w:szCs w:val="22"/>
              </w:rPr>
              <w:t xml:space="preserve">Demonstrate a high level of tact and </w:t>
            </w:r>
            <w:r w:rsidR="007C4CAF" w:rsidRPr="0088536B">
              <w:rPr>
                <w:rFonts w:eastAsia="Arial" w:cs="Arial"/>
                <w:szCs w:val="22"/>
              </w:rPr>
              <w:t>diplomacy and</w:t>
            </w:r>
            <w:r w:rsidRPr="0088536B">
              <w:rPr>
                <w:rFonts w:eastAsia="Arial" w:cs="Arial"/>
                <w:szCs w:val="22"/>
              </w:rPr>
              <w:t xml:space="preserve"> communicate confidently with stakeholders from diverse professional backgrounds and areas of expertise, both within the University and externally.</w:t>
            </w: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85F45AC" w14:textId="09C993AE" w:rsidR="00253863" w:rsidRPr="0088536B" w:rsidRDefault="0088536B" w:rsidP="0088536B">
            <w:pPr>
              <w:jc w:val="center"/>
              <w:rPr>
                <w:rFonts w:eastAsia="Arial" w:cs="Arial"/>
                <w:szCs w:val="22"/>
              </w:rPr>
            </w:pPr>
            <w:r w:rsidRPr="0088536B">
              <w:rPr>
                <w:rFonts w:eastAsia="Wingdings" w:cs="Arial"/>
                <w:szCs w:val="22"/>
              </w:rPr>
              <w:sym w:font="Wingdings" w:char="F0FC"/>
            </w: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A00954E" w14:textId="77777777" w:rsidR="00253863" w:rsidRPr="0088536B" w:rsidRDefault="00253863" w:rsidP="0088536B">
            <w:pPr>
              <w:ind w:right="-20"/>
              <w:jc w:val="left"/>
              <w:rPr>
                <w:rFonts w:eastAsia="Arial" w:cs="Arial"/>
                <w:szCs w:val="22"/>
              </w:rPr>
            </w:pPr>
          </w:p>
        </w:tc>
      </w:tr>
      <w:tr w:rsidR="00253863" w:rsidRPr="0088536B" w14:paraId="463D53D6" w14:textId="77777777" w:rsidTr="00A65427">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4585AF0" w14:textId="77777777" w:rsidR="00253863" w:rsidRPr="0088536B" w:rsidRDefault="00253863" w:rsidP="0088536B">
            <w:pPr>
              <w:ind w:right="-20"/>
              <w:jc w:val="left"/>
              <w:rPr>
                <w:rFonts w:eastAsia="Arial" w:cs="Arial"/>
                <w:szCs w:val="22"/>
              </w:rPr>
            </w:pP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CA55E64" w14:textId="77777777" w:rsidR="00253863" w:rsidRPr="0088536B" w:rsidRDefault="00253863" w:rsidP="0088536B">
            <w:pPr>
              <w:ind w:right="-20"/>
              <w:jc w:val="left"/>
              <w:rPr>
                <w:rFonts w:eastAsia="Arial"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F22D475" w14:textId="77777777" w:rsidR="00253863" w:rsidRPr="0088536B" w:rsidRDefault="00253863" w:rsidP="0088536B">
            <w:pPr>
              <w:ind w:right="-20"/>
              <w:jc w:val="left"/>
              <w:rPr>
                <w:rFonts w:eastAsia="Arial" w:cs="Arial"/>
                <w:szCs w:val="22"/>
              </w:rPr>
            </w:pPr>
          </w:p>
        </w:tc>
      </w:tr>
      <w:tr w:rsidR="00E25672" w:rsidRPr="0088536B" w14:paraId="3AE4C324"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EF22A0A" w14:textId="2C74EB14" w:rsidR="00E25672" w:rsidRPr="0088536B" w:rsidRDefault="00E25672" w:rsidP="0088536B">
            <w:pPr>
              <w:rPr>
                <w:rFonts w:cs="Arial"/>
                <w:szCs w:val="22"/>
              </w:rPr>
            </w:pPr>
            <w:r w:rsidRPr="0088536B">
              <w:rPr>
                <w:rFonts w:cs="Arial"/>
                <w:szCs w:val="22"/>
              </w:rPr>
              <w:t xml:space="preserve">Have a flexible and calm demeanour, and be able to work </w:t>
            </w:r>
            <w:r w:rsidR="004C4383" w:rsidRPr="0088536B">
              <w:rPr>
                <w:rFonts w:cs="Arial"/>
                <w:szCs w:val="22"/>
              </w:rPr>
              <w:t xml:space="preserve">collaboratively with others while demonstrating </w:t>
            </w:r>
            <w:r w:rsidRPr="0088536B">
              <w:rPr>
                <w:rFonts w:cs="Arial"/>
                <w:szCs w:val="22"/>
              </w:rPr>
              <w:t>tact, diplomacy and respect for confidentiality</w:t>
            </w: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B4372DC" w14:textId="68F938C3" w:rsidR="00E25672"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59A48B8" w14:textId="77777777" w:rsidR="00E25672" w:rsidRPr="0088536B" w:rsidRDefault="00E25672" w:rsidP="0088536B">
            <w:pPr>
              <w:rPr>
                <w:rFonts w:cs="Arial"/>
                <w:b/>
                <w:szCs w:val="22"/>
              </w:rPr>
            </w:pPr>
          </w:p>
        </w:tc>
      </w:tr>
      <w:tr w:rsidR="00E25672" w:rsidRPr="0088536B" w14:paraId="12FFC34B"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51EFF23" w14:textId="77777777" w:rsidR="00E25672" w:rsidRPr="0088536B" w:rsidRDefault="00E25672" w:rsidP="0088536B">
            <w:pPr>
              <w:rPr>
                <w:rFonts w:cs="Arial"/>
                <w:szCs w:val="22"/>
              </w:rPr>
            </w:pP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12ED15C" w14:textId="77777777" w:rsidR="00E25672" w:rsidRPr="0088536B" w:rsidRDefault="00E25672" w:rsidP="0088536B">
            <w:pPr>
              <w:jc w:val="center"/>
              <w:rPr>
                <w:rFonts w:cs="Arial"/>
                <w:szCs w:val="22"/>
              </w:rPr>
            </w:pP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C2282C6" w14:textId="77777777" w:rsidR="00E25672" w:rsidRPr="0088536B" w:rsidRDefault="00E25672" w:rsidP="0088536B">
            <w:pPr>
              <w:rPr>
                <w:rFonts w:cs="Arial"/>
                <w:b/>
                <w:szCs w:val="22"/>
              </w:rPr>
            </w:pPr>
          </w:p>
        </w:tc>
      </w:tr>
      <w:tr w:rsidR="00E25672" w:rsidRPr="0088536B" w14:paraId="387BC258"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C670930" w14:textId="77777777" w:rsidR="00E25672" w:rsidRPr="0088536B" w:rsidRDefault="00E25672" w:rsidP="0088536B">
            <w:pPr>
              <w:rPr>
                <w:rFonts w:cs="Arial"/>
                <w:szCs w:val="22"/>
              </w:rPr>
            </w:pPr>
            <w:r w:rsidRPr="0088536B">
              <w:rPr>
                <w:rFonts w:cs="Arial"/>
                <w:szCs w:val="22"/>
              </w:rPr>
              <w:t>Commitment to self-development and willingness to develop new skills</w:t>
            </w: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57D8442D" w14:textId="6B11DC04" w:rsidR="00E25672"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EBC4A51" w14:textId="77777777" w:rsidR="00E25672" w:rsidRPr="0088536B" w:rsidRDefault="00E25672" w:rsidP="0088536B">
            <w:pPr>
              <w:rPr>
                <w:rFonts w:cs="Arial"/>
                <w:b/>
                <w:szCs w:val="22"/>
              </w:rPr>
            </w:pPr>
          </w:p>
        </w:tc>
      </w:tr>
      <w:tr w:rsidR="00E25672" w:rsidRPr="0088536B" w14:paraId="004814A8"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EDB774B" w14:textId="77777777" w:rsidR="00E25672" w:rsidRPr="0088536B" w:rsidRDefault="00E25672" w:rsidP="0088536B">
            <w:pPr>
              <w:rPr>
                <w:rFonts w:cs="Arial"/>
                <w:szCs w:val="22"/>
              </w:rPr>
            </w:pP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47C6378" w14:textId="77777777" w:rsidR="00E25672" w:rsidRPr="0088536B" w:rsidRDefault="00E25672" w:rsidP="0088536B">
            <w:pPr>
              <w:jc w:val="center"/>
              <w:rPr>
                <w:rFonts w:cs="Arial"/>
                <w:szCs w:val="22"/>
              </w:rPr>
            </w:pP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300C9BC" w14:textId="77777777" w:rsidR="00E25672" w:rsidRPr="0088536B" w:rsidRDefault="00E25672" w:rsidP="0088536B">
            <w:pPr>
              <w:rPr>
                <w:rFonts w:cs="Arial"/>
                <w:b/>
                <w:szCs w:val="22"/>
              </w:rPr>
            </w:pPr>
          </w:p>
        </w:tc>
      </w:tr>
      <w:tr w:rsidR="00355839" w:rsidRPr="0088536B" w14:paraId="0E444E21"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23C524DC" w14:textId="3160DFC2" w:rsidR="00355839" w:rsidRPr="0088536B" w:rsidRDefault="00355839" w:rsidP="0088536B">
            <w:pPr>
              <w:rPr>
                <w:rFonts w:cs="Arial"/>
                <w:szCs w:val="22"/>
              </w:rPr>
            </w:pPr>
            <w:r w:rsidRPr="0088536B">
              <w:rPr>
                <w:rFonts w:cs="Arial"/>
                <w:szCs w:val="22"/>
              </w:rPr>
              <w:t>A</w:t>
            </w:r>
            <w:r w:rsidR="00E25672" w:rsidRPr="0088536B">
              <w:rPr>
                <w:rFonts w:cs="Arial"/>
                <w:szCs w:val="22"/>
              </w:rPr>
              <w:t xml:space="preserve"> demonstrable a</w:t>
            </w:r>
            <w:r w:rsidRPr="0088536B">
              <w:rPr>
                <w:rFonts w:cs="Arial"/>
                <w:szCs w:val="22"/>
              </w:rPr>
              <w:t xml:space="preserve">bility to </w:t>
            </w:r>
            <w:r w:rsidR="00E25672" w:rsidRPr="0088536B">
              <w:rPr>
                <w:rFonts w:cs="Arial"/>
                <w:szCs w:val="22"/>
              </w:rPr>
              <w:t>solve routine problems or complaints</w:t>
            </w:r>
            <w:r w:rsidR="000B7A04" w:rsidRPr="0088536B">
              <w:rPr>
                <w:rFonts w:cs="Arial"/>
                <w:szCs w:val="22"/>
              </w:rPr>
              <w:t xml:space="preserve"> independently</w:t>
            </w:r>
            <w:r w:rsidR="00E25672" w:rsidRPr="0088536B">
              <w:rPr>
                <w:rFonts w:cs="Arial"/>
                <w:szCs w:val="22"/>
              </w:rPr>
              <w:t xml:space="preserve">, looking for guidance </w:t>
            </w:r>
            <w:r w:rsidR="00612410" w:rsidRPr="0088536B">
              <w:rPr>
                <w:rFonts w:cs="Arial"/>
                <w:szCs w:val="22"/>
              </w:rPr>
              <w:t xml:space="preserve">and escalating </w:t>
            </w:r>
            <w:r w:rsidR="00403F82" w:rsidRPr="0088536B">
              <w:rPr>
                <w:rFonts w:cs="Arial"/>
                <w:szCs w:val="22"/>
              </w:rPr>
              <w:t xml:space="preserve">to management, </w:t>
            </w:r>
            <w:r w:rsidR="00E25672" w:rsidRPr="0088536B">
              <w:rPr>
                <w:rFonts w:cs="Arial"/>
                <w:szCs w:val="22"/>
              </w:rPr>
              <w:t>as necessary</w:t>
            </w: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5D23CFBB" w14:textId="580A921B" w:rsidR="00355839"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1E52189" w14:textId="77777777" w:rsidR="00355839" w:rsidRPr="0088536B" w:rsidRDefault="00355839" w:rsidP="0088536B">
            <w:pPr>
              <w:rPr>
                <w:rFonts w:cs="Arial"/>
                <w:b/>
                <w:szCs w:val="22"/>
              </w:rPr>
            </w:pPr>
          </w:p>
        </w:tc>
      </w:tr>
      <w:tr w:rsidR="00355839" w:rsidRPr="0088536B" w14:paraId="57801ABF"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6D75F4CB" w14:textId="77777777" w:rsidR="00355839" w:rsidRPr="0088536B" w:rsidRDefault="00355839" w:rsidP="0088536B">
            <w:pPr>
              <w:rPr>
                <w:rFonts w:cs="Arial"/>
                <w:szCs w:val="22"/>
              </w:rPr>
            </w:pP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613D0169" w14:textId="77777777" w:rsidR="00355839" w:rsidRPr="0088536B" w:rsidRDefault="00355839" w:rsidP="0088536B">
            <w:pPr>
              <w:jc w:val="center"/>
              <w:rPr>
                <w:rFonts w:cs="Arial"/>
                <w:szCs w:val="22"/>
              </w:rPr>
            </w:pP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C6C081C" w14:textId="77777777" w:rsidR="00355839" w:rsidRPr="0088536B" w:rsidRDefault="00355839" w:rsidP="0088536B">
            <w:pPr>
              <w:rPr>
                <w:rFonts w:cs="Arial"/>
                <w:b/>
                <w:szCs w:val="22"/>
              </w:rPr>
            </w:pPr>
          </w:p>
        </w:tc>
      </w:tr>
      <w:tr w:rsidR="00BB70FB" w:rsidRPr="0088536B" w14:paraId="20CCF264"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DFAD7F8" w14:textId="088CC3BD" w:rsidR="00BB70FB" w:rsidRPr="0088536B" w:rsidRDefault="006417BA" w:rsidP="0088536B">
            <w:pPr>
              <w:rPr>
                <w:rFonts w:eastAsia="Arial" w:cs="Arial"/>
                <w:szCs w:val="22"/>
              </w:rPr>
            </w:pPr>
            <w:r w:rsidRPr="0088536B">
              <w:rPr>
                <w:rFonts w:eastAsia="Arial" w:cs="Arial"/>
                <w:szCs w:val="22"/>
              </w:rPr>
              <w:t>Experience of working within quality assurance, compliance or governance frameworks</w:t>
            </w:r>
            <w:r w:rsidR="000C4543" w:rsidRPr="0088536B">
              <w:rPr>
                <w:rFonts w:eastAsia="Arial" w:cs="Arial"/>
                <w:szCs w:val="22"/>
              </w:rPr>
              <w:t xml:space="preserve"> in an administrative environment.</w:t>
            </w: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B3C0C93" w14:textId="00E0BABA" w:rsidR="00BB70FB" w:rsidRPr="0088536B" w:rsidRDefault="00BB70FB" w:rsidP="0088536B">
            <w:pPr>
              <w:jc w:val="center"/>
              <w:rPr>
                <w:rFonts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9BB482D" w14:textId="4EF5DE1F" w:rsidR="00BB70FB" w:rsidRPr="0088536B" w:rsidRDefault="0088536B" w:rsidP="0088536B">
            <w:pPr>
              <w:jc w:val="center"/>
              <w:rPr>
                <w:rFonts w:cs="Arial"/>
                <w:b/>
                <w:szCs w:val="22"/>
              </w:rPr>
            </w:pPr>
            <w:r w:rsidRPr="0088536B">
              <w:rPr>
                <w:rFonts w:eastAsia="Wingdings" w:cs="Arial"/>
                <w:szCs w:val="22"/>
              </w:rPr>
              <w:sym w:font="Wingdings" w:char="F0FC"/>
            </w:r>
          </w:p>
        </w:tc>
      </w:tr>
      <w:tr w:rsidR="001C22C4" w:rsidRPr="0088536B" w14:paraId="43107F51"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17BAC89" w14:textId="77777777" w:rsidR="001C22C4" w:rsidRPr="0088536B" w:rsidRDefault="001C22C4" w:rsidP="0088536B">
            <w:pPr>
              <w:rPr>
                <w:rFonts w:cs="Arial"/>
                <w:szCs w:val="22"/>
              </w:rPr>
            </w:pP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096E52D" w14:textId="77777777" w:rsidR="001C22C4" w:rsidRPr="0088536B" w:rsidRDefault="001C22C4" w:rsidP="0088536B">
            <w:pPr>
              <w:rPr>
                <w:rFonts w:cs="Arial"/>
                <w:b/>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27E2CE49" w14:textId="77777777" w:rsidR="001C22C4" w:rsidRPr="0088536B" w:rsidRDefault="001C22C4" w:rsidP="0088536B">
            <w:pPr>
              <w:rPr>
                <w:rFonts w:cs="Arial"/>
                <w:b/>
                <w:szCs w:val="22"/>
              </w:rPr>
            </w:pPr>
          </w:p>
        </w:tc>
      </w:tr>
      <w:tr w:rsidR="00E25672" w:rsidRPr="0088536B" w14:paraId="0211935A"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4915F7DD" w14:textId="64D91547" w:rsidR="00E25672" w:rsidRPr="0088536B" w:rsidRDefault="00985564" w:rsidP="0088536B">
            <w:pPr>
              <w:rPr>
                <w:rFonts w:cs="Arial"/>
                <w:szCs w:val="22"/>
              </w:rPr>
            </w:pPr>
            <w:r w:rsidRPr="0088536B">
              <w:rPr>
                <w:rFonts w:cs="Arial"/>
                <w:szCs w:val="22"/>
              </w:rPr>
              <w:t>Proven a</w:t>
            </w:r>
            <w:r w:rsidR="00E25672" w:rsidRPr="0088536B">
              <w:rPr>
                <w:rFonts w:cs="Arial"/>
                <w:szCs w:val="22"/>
              </w:rPr>
              <w:t>bility to</w:t>
            </w:r>
            <w:r w:rsidR="006C7CAD" w:rsidRPr="0088536B">
              <w:rPr>
                <w:rFonts w:cs="Arial"/>
                <w:szCs w:val="22"/>
              </w:rPr>
              <w:t xml:space="preserve"> prioritise own </w:t>
            </w:r>
            <w:r w:rsidRPr="0088536B">
              <w:rPr>
                <w:rFonts w:cs="Arial"/>
                <w:szCs w:val="22"/>
              </w:rPr>
              <w:t>workload</w:t>
            </w:r>
            <w:r w:rsidR="006C7CAD" w:rsidRPr="0088536B">
              <w:rPr>
                <w:rFonts w:cs="Arial"/>
                <w:szCs w:val="22"/>
              </w:rPr>
              <w:t xml:space="preserve"> whilst</w:t>
            </w:r>
            <w:r w:rsidR="00E25672" w:rsidRPr="0088536B">
              <w:rPr>
                <w:rFonts w:cs="Arial"/>
                <w:szCs w:val="22"/>
              </w:rPr>
              <w:t xml:space="preserve"> work</w:t>
            </w:r>
            <w:r w:rsidR="006C06F1" w:rsidRPr="0088536B">
              <w:rPr>
                <w:rFonts w:cs="Arial"/>
                <w:szCs w:val="22"/>
              </w:rPr>
              <w:t>ing</w:t>
            </w:r>
            <w:r w:rsidR="00E25672" w:rsidRPr="0088536B">
              <w:rPr>
                <w:rFonts w:cs="Arial"/>
                <w:szCs w:val="22"/>
              </w:rPr>
              <w:t xml:space="preserve"> flexibly to the needs of the service and to adapt to changing circumstances</w:t>
            </w: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6AD2C362" w14:textId="30E93497" w:rsidR="00E25672"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29E683C" w14:textId="77777777" w:rsidR="00E25672" w:rsidRPr="0088536B" w:rsidRDefault="00E25672" w:rsidP="0088536B">
            <w:pPr>
              <w:rPr>
                <w:rFonts w:cs="Arial"/>
                <w:b/>
                <w:szCs w:val="22"/>
              </w:rPr>
            </w:pPr>
          </w:p>
        </w:tc>
      </w:tr>
      <w:tr w:rsidR="00E25672" w:rsidRPr="0088536B" w14:paraId="3A3AB78E" w14:textId="77777777" w:rsidTr="6081CEA0">
        <w:tc>
          <w:tcPr>
            <w:tcW w:w="6513"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774E9718" w14:textId="77777777" w:rsidR="00E25672" w:rsidRPr="0088536B" w:rsidRDefault="00E25672" w:rsidP="0088536B">
            <w:pPr>
              <w:rPr>
                <w:rFonts w:cs="Arial"/>
                <w:szCs w:val="22"/>
              </w:rPr>
            </w:pPr>
          </w:p>
        </w:tc>
        <w:tc>
          <w:tcPr>
            <w:tcW w:w="1276"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1D0764CA" w14:textId="77777777" w:rsidR="00E25672" w:rsidRPr="0088536B" w:rsidRDefault="00E25672" w:rsidP="0088536B">
            <w:pPr>
              <w:jc w:val="center"/>
              <w:rPr>
                <w:rFonts w:cs="Arial"/>
                <w:szCs w:val="22"/>
              </w:rPr>
            </w:pPr>
          </w:p>
        </w:tc>
        <w:tc>
          <w:tcPr>
            <w:tcW w:w="1250" w:type="dxa"/>
            <w:tcBorders>
              <w:top w:val="single" w:sz="4" w:space="0" w:color="D9D9D9" w:themeColor="background1" w:themeShade="D9"/>
              <w:left w:val="single" w:sz="6" w:space="0" w:color="auto"/>
              <w:bottom w:val="single" w:sz="4" w:space="0" w:color="D9D9D9" w:themeColor="background1" w:themeShade="D9"/>
              <w:right w:val="single" w:sz="6" w:space="0" w:color="auto"/>
            </w:tcBorders>
            <w:tcMar>
              <w:top w:w="0" w:type="dxa"/>
              <w:left w:w="108" w:type="dxa"/>
              <w:bottom w:w="0" w:type="dxa"/>
              <w:right w:w="108" w:type="dxa"/>
            </w:tcMar>
          </w:tcPr>
          <w:p w14:paraId="3FB26789" w14:textId="77777777" w:rsidR="00E25672" w:rsidRPr="0088536B" w:rsidRDefault="00E25672" w:rsidP="0088536B">
            <w:pPr>
              <w:rPr>
                <w:rFonts w:cs="Arial"/>
                <w:b/>
                <w:szCs w:val="22"/>
              </w:rPr>
            </w:pPr>
          </w:p>
        </w:tc>
      </w:tr>
      <w:tr w:rsidR="001C22C4" w:rsidRPr="0088536B" w14:paraId="1E504A22"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1484DEB" w14:textId="34D8089A" w:rsidR="001C22C4" w:rsidRPr="0088536B" w:rsidRDefault="001C22C4" w:rsidP="0088536B">
            <w:pPr>
              <w:ind w:right="-20"/>
              <w:jc w:val="left"/>
              <w:rPr>
                <w:rFonts w:cs="Arial"/>
                <w:szCs w:val="22"/>
              </w:rPr>
            </w:pPr>
            <w:r w:rsidRPr="0088536B">
              <w:rPr>
                <w:rFonts w:eastAsia="Arial" w:cs="Arial"/>
                <w:spacing w:val="2"/>
                <w:szCs w:val="22"/>
              </w:rPr>
              <w:t>A</w:t>
            </w:r>
            <w:r w:rsidRPr="0088536B">
              <w:rPr>
                <w:rFonts w:eastAsia="Arial" w:cs="Arial"/>
                <w:spacing w:val="-6"/>
                <w:szCs w:val="22"/>
              </w:rPr>
              <w:t>w</w:t>
            </w:r>
            <w:r w:rsidRPr="0088536B">
              <w:rPr>
                <w:rFonts w:eastAsia="Arial" w:cs="Arial"/>
                <w:spacing w:val="-1"/>
                <w:szCs w:val="22"/>
              </w:rPr>
              <w:t>a</w:t>
            </w:r>
            <w:r w:rsidRPr="0088536B">
              <w:rPr>
                <w:rFonts w:eastAsia="Arial" w:cs="Arial"/>
                <w:spacing w:val="2"/>
                <w:szCs w:val="22"/>
              </w:rPr>
              <w:t>r</w:t>
            </w:r>
            <w:r w:rsidRPr="0088536B">
              <w:rPr>
                <w:rFonts w:eastAsia="Arial" w:cs="Arial"/>
                <w:spacing w:val="-1"/>
                <w:szCs w:val="22"/>
              </w:rPr>
              <w:t>ene</w:t>
            </w:r>
            <w:r w:rsidRPr="0088536B">
              <w:rPr>
                <w:rFonts w:eastAsia="Arial" w:cs="Arial"/>
                <w:szCs w:val="22"/>
              </w:rPr>
              <w:t xml:space="preserve">ss </w:t>
            </w:r>
            <w:r w:rsidRPr="0088536B">
              <w:rPr>
                <w:rFonts w:eastAsia="Arial" w:cs="Arial"/>
                <w:spacing w:val="-1"/>
                <w:szCs w:val="22"/>
              </w:rPr>
              <w:t>o</w:t>
            </w:r>
            <w:r w:rsidRPr="0088536B">
              <w:rPr>
                <w:rFonts w:eastAsia="Arial" w:cs="Arial"/>
                <w:szCs w:val="22"/>
              </w:rPr>
              <w:t>f</w:t>
            </w:r>
            <w:r w:rsidRPr="0088536B">
              <w:rPr>
                <w:rFonts w:eastAsia="Arial" w:cs="Arial"/>
                <w:spacing w:val="4"/>
                <w:szCs w:val="22"/>
              </w:rPr>
              <w:t xml:space="preserve"> </w:t>
            </w:r>
            <w:r w:rsidRPr="0088536B">
              <w:rPr>
                <w:rFonts w:eastAsia="Arial" w:cs="Arial"/>
                <w:spacing w:val="-1"/>
                <w:szCs w:val="22"/>
              </w:rPr>
              <w:t>an</w:t>
            </w:r>
            <w:r w:rsidRPr="0088536B">
              <w:rPr>
                <w:rFonts w:eastAsia="Arial" w:cs="Arial"/>
                <w:szCs w:val="22"/>
              </w:rPr>
              <w:t>d s</w:t>
            </w:r>
            <w:r w:rsidRPr="0088536B">
              <w:rPr>
                <w:rFonts w:eastAsia="Arial" w:cs="Arial"/>
                <w:spacing w:val="-1"/>
                <w:szCs w:val="22"/>
              </w:rPr>
              <w:t>en</w:t>
            </w:r>
            <w:r w:rsidRPr="0088536B">
              <w:rPr>
                <w:rFonts w:eastAsia="Arial" w:cs="Arial"/>
                <w:szCs w:val="22"/>
              </w:rPr>
              <w:t>s</w:t>
            </w:r>
            <w:r w:rsidRPr="0088536B">
              <w:rPr>
                <w:rFonts w:eastAsia="Arial" w:cs="Arial"/>
                <w:spacing w:val="1"/>
                <w:szCs w:val="22"/>
              </w:rPr>
              <w:t>i</w:t>
            </w:r>
            <w:r w:rsidRPr="0088536B">
              <w:rPr>
                <w:rFonts w:eastAsia="Arial" w:cs="Arial"/>
                <w:szCs w:val="22"/>
              </w:rPr>
              <w:t>t</w:t>
            </w:r>
            <w:r w:rsidRPr="0088536B">
              <w:rPr>
                <w:rFonts w:eastAsia="Arial" w:cs="Arial"/>
                <w:spacing w:val="-1"/>
                <w:szCs w:val="22"/>
              </w:rPr>
              <w:t>i</w:t>
            </w:r>
            <w:r w:rsidRPr="0088536B">
              <w:rPr>
                <w:rFonts w:eastAsia="Arial" w:cs="Arial"/>
                <w:spacing w:val="-2"/>
                <w:szCs w:val="22"/>
              </w:rPr>
              <w:t>v</w:t>
            </w:r>
            <w:r w:rsidRPr="0088536B">
              <w:rPr>
                <w:rFonts w:eastAsia="Arial" w:cs="Arial"/>
                <w:spacing w:val="-1"/>
                <w:szCs w:val="22"/>
              </w:rPr>
              <w:t>i</w:t>
            </w:r>
            <w:r w:rsidRPr="0088536B">
              <w:rPr>
                <w:rFonts w:eastAsia="Arial" w:cs="Arial"/>
                <w:spacing w:val="3"/>
                <w:szCs w:val="22"/>
              </w:rPr>
              <w:t>t</w:t>
            </w:r>
            <w:r w:rsidRPr="0088536B">
              <w:rPr>
                <w:rFonts w:eastAsia="Arial" w:cs="Arial"/>
                <w:szCs w:val="22"/>
              </w:rPr>
              <w:t>y</w:t>
            </w:r>
            <w:r w:rsidRPr="0088536B">
              <w:rPr>
                <w:rFonts w:eastAsia="Arial" w:cs="Arial"/>
                <w:spacing w:val="-2"/>
                <w:szCs w:val="22"/>
              </w:rPr>
              <w:t xml:space="preserve"> </w:t>
            </w:r>
            <w:r w:rsidRPr="0088536B">
              <w:rPr>
                <w:rFonts w:eastAsia="Arial" w:cs="Arial"/>
                <w:szCs w:val="22"/>
              </w:rPr>
              <w:t xml:space="preserve">to </w:t>
            </w:r>
            <w:r w:rsidRPr="0088536B">
              <w:rPr>
                <w:rFonts w:eastAsia="Arial" w:cs="Arial"/>
                <w:spacing w:val="-1"/>
                <w:szCs w:val="22"/>
              </w:rPr>
              <w:t>no</w:t>
            </w:r>
            <w:r w:rsidRPr="0088536B">
              <w:rPr>
                <w:rFonts w:eastAsia="Arial" w:cs="Arial"/>
                <w:spacing w:val="3"/>
                <w:szCs w:val="22"/>
              </w:rPr>
              <w:t>n</w:t>
            </w:r>
            <w:r w:rsidRPr="0088536B">
              <w:rPr>
                <w:rFonts w:eastAsia="Arial" w:cs="Arial"/>
                <w:szCs w:val="22"/>
              </w:rPr>
              <w:t>-</w:t>
            </w:r>
            <w:r w:rsidRPr="0088536B">
              <w:rPr>
                <w:rFonts w:eastAsia="Arial" w:cs="Arial"/>
                <w:spacing w:val="-1"/>
                <w:szCs w:val="22"/>
              </w:rPr>
              <w:t>U</w:t>
            </w:r>
            <w:r w:rsidRPr="0088536B">
              <w:rPr>
                <w:rFonts w:eastAsia="Arial" w:cs="Arial"/>
                <w:szCs w:val="22"/>
              </w:rPr>
              <w:t>K</w:t>
            </w:r>
            <w:r w:rsidR="00355839" w:rsidRPr="0088536B">
              <w:rPr>
                <w:rFonts w:eastAsia="Arial" w:cs="Arial"/>
                <w:szCs w:val="22"/>
              </w:rPr>
              <w:t xml:space="preserve"> </w:t>
            </w:r>
            <w:r w:rsidR="00C46C56" w:rsidRPr="0088536B">
              <w:rPr>
                <w:rFonts w:eastAsia="Arial" w:cs="Arial"/>
                <w:szCs w:val="22"/>
              </w:rPr>
              <w:t>c</w:t>
            </w:r>
            <w:r w:rsidRPr="0088536B">
              <w:rPr>
                <w:rFonts w:eastAsia="Arial" w:cs="Arial"/>
                <w:spacing w:val="-1"/>
                <w:szCs w:val="22"/>
              </w:rPr>
              <w:t>ul</w:t>
            </w:r>
            <w:r w:rsidRPr="0088536B">
              <w:rPr>
                <w:rFonts w:eastAsia="Arial" w:cs="Arial"/>
                <w:szCs w:val="22"/>
              </w:rPr>
              <w:t>t</w:t>
            </w:r>
            <w:r w:rsidRPr="0088536B">
              <w:rPr>
                <w:rFonts w:eastAsia="Arial" w:cs="Arial"/>
                <w:spacing w:val="-1"/>
                <w:szCs w:val="22"/>
              </w:rPr>
              <w:t>u</w:t>
            </w:r>
            <w:r w:rsidRPr="0088536B">
              <w:rPr>
                <w:rFonts w:eastAsia="Arial" w:cs="Arial"/>
                <w:szCs w:val="22"/>
              </w:rPr>
              <w:t>r</w:t>
            </w:r>
            <w:r w:rsidRPr="0088536B">
              <w:rPr>
                <w:rFonts w:eastAsia="Arial" w:cs="Arial"/>
                <w:spacing w:val="-1"/>
                <w:szCs w:val="22"/>
              </w:rPr>
              <w:t>e</w:t>
            </w:r>
            <w:r w:rsidRPr="0088536B">
              <w:rPr>
                <w:rFonts w:eastAsia="Arial" w:cs="Arial"/>
                <w:szCs w:val="22"/>
              </w:rPr>
              <w:t>s</w:t>
            </w: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3DE1ECD7" w14:textId="6439E613" w:rsidR="001C22C4" w:rsidRPr="0088536B" w:rsidRDefault="001C22C4" w:rsidP="0088536B">
            <w:pPr>
              <w:jc w:val="center"/>
              <w:rPr>
                <w:rFonts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1F47BDFD" w14:textId="184E93BA" w:rsidR="001C22C4" w:rsidRPr="0088536B" w:rsidRDefault="0088536B" w:rsidP="0088536B">
            <w:pPr>
              <w:jc w:val="center"/>
              <w:rPr>
                <w:rFonts w:cs="Arial"/>
                <w:b/>
                <w:szCs w:val="22"/>
              </w:rPr>
            </w:pPr>
            <w:r w:rsidRPr="0088536B">
              <w:rPr>
                <w:rFonts w:eastAsia="Wingdings" w:cs="Arial"/>
                <w:szCs w:val="22"/>
              </w:rPr>
              <w:sym w:font="Wingdings" w:char="F0FC"/>
            </w:r>
          </w:p>
        </w:tc>
      </w:tr>
      <w:tr w:rsidR="00ED3DF1" w:rsidRPr="0088536B" w14:paraId="3D79AAF9"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938CF2D" w14:textId="77777777" w:rsidR="00ED3DF1" w:rsidRPr="0088536B" w:rsidRDefault="00ED3DF1" w:rsidP="0088536B">
            <w:pPr>
              <w:ind w:right="-20"/>
              <w:jc w:val="left"/>
              <w:rPr>
                <w:rFonts w:eastAsia="Arial" w:cs="Arial"/>
                <w:spacing w:val="2"/>
                <w:szCs w:val="22"/>
              </w:rPr>
            </w:pP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63709623" w14:textId="77777777" w:rsidR="00ED3DF1" w:rsidRPr="0088536B" w:rsidRDefault="00ED3DF1" w:rsidP="0088536B">
            <w:pPr>
              <w:jc w:val="center"/>
              <w:rPr>
                <w:rFonts w:cs="Arial"/>
                <w:szCs w:val="22"/>
              </w:rPr>
            </w:pP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13C9DAB" w14:textId="77777777" w:rsidR="00ED3DF1" w:rsidRPr="0088536B" w:rsidRDefault="00ED3DF1" w:rsidP="0088536B">
            <w:pPr>
              <w:rPr>
                <w:rFonts w:cs="Arial"/>
                <w:b/>
                <w:szCs w:val="22"/>
              </w:rPr>
            </w:pPr>
          </w:p>
        </w:tc>
      </w:tr>
      <w:tr w:rsidR="001C22C4" w:rsidRPr="0088536B" w14:paraId="59C70185" w14:textId="77777777" w:rsidTr="6081CEA0">
        <w:tc>
          <w:tcPr>
            <w:tcW w:w="6513"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5F6D12A9" w14:textId="7BC4F60A" w:rsidR="001C22C4" w:rsidRPr="0088536B" w:rsidRDefault="001C22C4" w:rsidP="0088536B">
            <w:pPr>
              <w:jc w:val="left"/>
              <w:rPr>
                <w:rFonts w:cs="Arial"/>
                <w:szCs w:val="22"/>
              </w:rPr>
            </w:pPr>
            <w:r w:rsidRPr="0088536B">
              <w:rPr>
                <w:rFonts w:eastAsia="Arial" w:cs="Arial"/>
                <w:spacing w:val="-1"/>
                <w:szCs w:val="22"/>
              </w:rPr>
              <w:t>Con</w:t>
            </w:r>
            <w:r w:rsidRPr="0088536B">
              <w:rPr>
                <w:rFonts w:eastAsia="Arial" w:cs="Arial"/>
                <w:spacing w:val="3"/>
                <w:szCs w:val="22"/>
              </w:rPr>
              <w:t>f</w:t>
            </w:r>
            <w:r w:rsidRPr="0088536B">
              <w:rPr>
                <w:rFonts w:eastAsia="Arial" w:cs="Arial"/>
                <w:spacing w:val="-1"/>
                <w:szCs w:val="22"/>
              </w:rPr>
              <w:t>iden</w:t>
            </w:r>
            <w:r w:rsidRPr="0088536B">
              <w:rPr>
                <w:rFonts w:eastAsia="Arial" w:cs="Arial"/>
                <w:szCs w:val="22"/>
              </w:rPr>
              <w:t xml:space="preserve">ce </w:t>
            </w:r>
            <w:r w:rsidRPr="0088536B">
              <w:rPr>
                <w:rFonts w:eastAsia="Arial" w:cs="Arial"/>
                <w:spacing w:val="-1"/>
                <w:szCs w:val="22"/>
              </w:rPr>
              <w:t>i</w:t>
            </w:r>
            <w:r w:rsidRPr="0088536B">
              <w:rPr>
                <w:rFonts w:eastAsia="Arial" w:cs="Arial"/>
                <w:szCs w:val="22"/>
              </w:rPr>
              <w:t>n</w:t>
            </w:r>
            <w:r w:rsidRPr="0088536B">
              <w:rPr>
                <w:rFonts w:eastAsia="Arial" w:cs="Arial"/>
                <w:spacing w:val="2"/>
                <w:szCs w:val="22"/>
              </w:rPr>
              <w:t xml:space="preserve"> </w:t>
            </w:r>
            <w:r w:rsidRPr="0088536B">
              <w:rPr>
                <w:rFonts w:eastAsia="Arial" w:cs="Arial"/>
                <w:spacing w:val="-3"/>
                <w:szCs w:val="22"/>
              </w:rPr>
              <w:t>w</w:t>
            </w:r>
            <w:r w:rsidRPr="0088536B">
              <w:rPr>
                <w:rFonts w:eastAsia="Arial" w:cs="Arial"/>
                <w:spacing w:val="-1"/>
                <w:szCs w:val="22"/>
              </w:rPr>
              <w:t>o</w:t>
            </w:r>
            <w:r w:rsidRPr="0088536B">
              <w:rPr>
                <w:rFonts w:eastAsia="Arial" w:cs="Arial"/>
                <w:szCs w:val="22"/>
              </w:rPr>
              <w:t>rk</w:t>
            </w:r>
            <w:r w:rsidRPr="0088536B">
              <w:rPr>
                <w:rFonts w:eastAsia="Arial" w:cs="Arial"/>
                <w:spacing w:val="1"/>
                <w:szCs w:val="22"/>
              </w:rPr>
              <w:t>i</w:t>
            </w:r>
            <w:r w:rsidRPr="0088536B">
              <w:rPr>
                <w:rFonts w:eastAsia="Arial" w:cs="Arial"/>
                <w:spacing w:val="-1"/>
                <w:szCs w:val="22"/>
              </w:rPr>
              <w:t>n</w:t>
            </w:r>
            <w:r w:rsidRPr="0088536B">
              <w:rPr>
                <w:rFonts w:eastAsia="Arial" w:cs="Arial"/>
                <w:szCs w:val="22"/>
              </w:rPr>
              <w:t>g</w:t>
            </w:r>
            <w:r w:rsidRPr="0088536B">
              <w:rPr>
                <w:rFonts w:eastAsia="Arial" w:cs="Arial"/>
                <w:spacing w:val="2"/>
                <w:szCs w:val="22"/>
              </w:rPr>
              <w:t xml:space="preserve"> </w:t>
            </w:r>
            <w:r w:rsidRPr="0088536B">
              <w:rPr>
                <w:rFonts w:eastAsia="Arial" w:cs="Arial"/>
                <w:spacing w:val="-3"/>
                <w:szCs w:val="22"/>
              </w:rPr>
              <w:t>w</w:t>
            </w:r>
            <w:r w:rsidRPr="0088536B">
              <w:rPr>
                <w:rFonts w:eastAsia="Arial" w:cs="Arial"/>
                <w:spacing w:val="-1"/>
                <w:szCs w:val="22"/>
              </w:rPr>
              <w:t>i</w:t>
            </w:r>
            <w:r w:rsidRPr="0088536B">
              <w:rPr>
                <w:rFonts w:eastAsia="Arial" w:cs="Arial"/>
                <w:szCs w:val="22"/>
              </w:rPr>
              <w:t xml:space="preserve">th </w:t>
            </w:r>
            <w:r w:rsidRPr="0088536B">
              <w:rPr>
                <w:rFonts w:eastAsia="Arial" w:cs="Arial"/>
                <w:spacing w:val="1"/>
                <w:szCs w:val="22"/>
              </w:rPr>
              <w:t>d</w:t>
            </w:r>
            <w:r w:rsidRPr="0088536B">
              <w:rPr>
                <w:rFonts w:eastAsia="Arial" w:cs="Arial"/>
                <w:spacing w:val="-1"/>
                <w:szCs w:val="22"/>
              </w:rPr>
              <w:t>a</w:t>
            </w:r>
            <w:r w:rsidRPr="0088536B">
              <w:rPr>
                <w:rFonts w:eastAsia="Arial" w:cs="Arial"/>
                <w:szCs w:val="22"/>
              </w:rPr>
              <w:t xml:space="preserve">ta </w:t>
            </w:r>
            <w:r w:rsidR="006C06F1" w:rsidRPr="0088536B">
              <w:rPr>
                <w:rFonts w:eastAsia="Arial" w:cs="Arial"/>
                <w:spacing w:val="-1"/>
                <w:szCs w:val="22"/>
              </w:rPr>
              <w:t>and formal documents</w:t>
            </w:r>
          </w:p>
        </w:tc>
        <w:tc>
          <w:tcPr>
            <w:tcW w:w="1276"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7671D102" w14:textId="4848BCD1" w:rsidR="001C22C4" w:rsidRPr="0088536B" w:rsidRDefault="0088536B" w:rsidP="0088536B">
            <w:pPr>
              <w:jc w:val="center"/>
              <w:rPr>
                <w:rFonts w:cs="Arial"/>
                <w:szCs w:val="22"/>
              </w:rPr>
            </w:pPr>
            <w:r w:rsidRPr="0088536B">
              <w:rPr>
                <w:rFonts w:eastAsia="Wingdings" w:cs="Arial"/>
                <w:szCs w:val="22"/>
              </w:rPr>
              <w:sym w:font="Wingdings" w:char="F0FC"/>
            </w:r>
          </w:p>
        </w:tc>
        <w:tc>
          <w:tcPr>
            <w:tcW w:w="1250" w:type="dxa"/>
            <w:tcBorders>
              <w:top w:val="single" w:sz="4" w:space="0" w:color="D9D9D9" w:themeColor="background1" w:themeShade="D9"/>
              <w:bottom w:val="single" w:sz="4" w:space="0" w:color="D9D9D9" w:themeColor="background1" w:themeShade="D9"/>
            </w:tcBorders>
            <w:tcMar>
              <w:top w:w="0" w:type="dxa"/>
              <w:left w:w="108" w:type="dxa"/>
              <w:bottom w:w="0" w:type="dxa"/>
              <w:right w:w="108" w:type="dxa"/>
            </w:tcMar>
          </w:tcPr>
          <w:p w14:paraId="076C1DFC" w14:textId="2CA9C45D" w:rsidR="001C22C4" w:rsidRPr="0088536B" w:rsidRDefault="001C22C4" w:rsidP="0088536B">
            <w:pPr>
              <w:jc w:val="center"/>
              <w:rPr>
                <w:rFonts w:cs="Arial"/>
                <w:b/>
                <w:szCs w:val="22"/>
              </w:rPr>
            </w:pPr>
          </w:p>
        </w:tc>
      </w:tr>
      <w:tr w:rsidR="001C22C4" w:rsidRPr="0088536B" w14:paraId="151E90FB" w14:textId="77777777" w:rsidTr="6081CEA0">
        <w:tc>
          <w:tcPr>
            <w:tcW w:w="6513" w:type="dxa"/>
            <w:tcBorders>
              <w:top w:val="single" w:sz="4" w:space="0" w:color="D9D9D9" w:themeColor="background1" w:themeShade="D9"/>
            </w:tcBorders>
            <w:tcMar>
              <w:top w:w="0" w:type="dxa"/>
              <w:left w:w="108" w:type="dxa"/>
              <w:bottom w:w="0" w:type="dxa"/>
              <w:right w:w="108" w:type="dxa"/>
            </w:tcMar>
          </w:tcPr>
          <w:p w14:paraId="42923544" w14:textId="77777777" w:rsidR="001C22C4" w:rsidRPr="0088536B" w:rsidRDefault="001C22C4" w:rsidP="0088536B">
            <w:pPr>
              <w:rPr>
                <w:rFonts w:cs="Arial"/>
                <w:szCs w:val="22"/>
              </w:rPr>
            </w:pPr>
          </w:p>
        </w:tc>
        <w:tc>
          <w:tcPr>
            <w:tcW w:w="1276" w:type="dxa"/>
            <w:tcBorders>
              <w:top w:val="single" w:sz="4" w:space="0" w:color="D9D9D9" w:themeColor="background1" w:themeShade="D9"/>
            </w:tcBorders>
            <w:tcMar>
              <w:top w:w="0" w:type="dxa"/>
              <w:left w:w="108" w:type="dxa"/>
              <w:bottom w:w="0" w:type="dxa"/>
              <w:right w:w="108" w:type="dxa"/>
            </w:tcMar>
          </w:tcPr>
          <w:p w14:paraId="7E124565" w14:textId="77777777" w:rsidR="001C22C4" w:rsidRPr="0088536B" w:rsidRDefault="001C22C4" w:rsidP="0088536B">
            <w:pPr>
              <w:rPr>
                <w:rFonts w:cs="Arial"/>
                <w:b/>
                <w:szCs w:val="22"/>
              </w:rPr>
            </w:pPr>
          </w:p>
        </w:tc>
        <w:tc>
          <w:tcPr>
            <w:tcW w:w="1250" w:type="dxa"/>
            <w:tcBorders>
              <w:top w:val="single" w:sz="4" w:space="0" w:color="D9D9D9" w:themeColor="background1" w:themeShade="D9"/>
            </w:tcBorders>
            <w:tcMar>
              <w:top w:w="0" w:type="dxa"/>
              <w:left w:w="108" w:type="dxa"/>
              <w:bottom w:w="0" w:type="dxa"/>
              <w:right w:w="108" w:type="dxa"/>
            </w:tcMar>
          </w:tcPr>
          <w:p w14:paraId="1DFD2FC6" w14:textId="77777777" w:rsidR="001C22C4" w:rsidRPr="0088536B" w:rsidRDefault="001C22C4" w:rsidP="0088536B">
            <w:pPr>
              <w:rPr>
                <w:rFonts w:cs="Arial"/>
                <w:b/>
                <w:szCs w:val="22"/>
              </w:rPr>
            </w:pPr>
          </w:p>
        </w:tc>
      </w:tr>
    </w:tbl>
    <w:p w14:paraId="50AC9CB0" w14:textId="77777777" w:rsidR="00FE6C5C" w:rsidRPr="0088536B" w:rsidRDefault="00FE6C5C" w:rsidP="0088536B">
      <w:pPr>
        <w:rPr>
          <w:rFonts w:cs="Arial"/>
          <w:szCs w:val="22"/>
        </w:rPr>
      </w:pPr>
    </w:p>
    <w:p w14:paraId="0903EBED" w14:textId="77777777" w:rsidR="00FE6C5C" w:rsidRPr="0088536B" w:rsidRDefault="00FE6C5C" w:rsidP="0088536B">
      <w:pPr>
        <w:rPr>
          <w:rFonts w:cs="Arial"/>
          <w:szCs w:val="22"/>
        </w:rPr>
      </w:pPr>
    </w:p>
    <w:p w14:paraId="767E8A5B" w14:textId="77777777" w:rsidR="00FE6C5C" w:rsidRPr="0088536B" w:rsidRDefault="00FE6C5C" w:rsidP="0088536B">
      <w:pPr>
        <w:rPr>
          <w:rFonts w:cs="Arial"/>
          <w:szCs w:val="22"/>
        </w:rPr>
      </w:pPr>
    </w:p>
    <w:p w14:paraId="52CC269C" w14:textId="77777777" w:rsidR="0088536B" w:rsidRDefault="0088536B">
      <w:r>
        <w:br w:type="page"/>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FE6C5C" w:rsidRPr="0088536B" w14:paraId="0A816F97" w14:textId="77777777" w:rsidTr="00943010">
        <w:tc>
          <w:tcPr>
            <w:tcW w:w="9039" w:type="dxa"/>
            <w:shd w:val="clear" w:color="auto" w:fill="B8CCE4" w:themeFill="accent1" w:themeFillTint="66"/>
            <w:tcMar>
              <w:top w:w="0" w:type="dxa"/>
              <w:left w:w="108" w:type="dxa"/>
              <w:bottom w:w="0" w:type="dxa"/>
              <w:right w:w="108" w:type="dxa"/>
            </w:tcMar>
          </w:tcPr>
          <w:p w14:paraId="6F8ECC27" w14:textId="70CF1100" w:rsidR="00FE6C5C" w:rsidRPr="0088536B" w:rsidRDefault="00FE6C5C" w:rsidP="0088536B">
            <w:pPr>
              <w:rPr>
                <w:rFonts w:cs="Arial"/>
                <w:szCs w:val="22"/>
              </w:rPr>
            </w:pPr>
            <w:r w:rsidRPr="0088536B">
              <w:rPr>
                <w:rFonts w:cs="Arial"/>
                <w:b/>
                <w:szCs w:val="22"/>
              </w:rPr>
              <w:lastRenderedPageBreak/>
              <w:t>Effective Behaviours Framework</w:t>
            </w:r>
          </w:p>
          <w:p w14:paraId="543AE130" w14:textId="77777777" w:rsidR="00FE6C5C" w:rsidRPr="0088536B" w:rsidRDefault="00FE6C5C" w:rsidP="0088536B">
            <w:pPr>
              <w:autoSpaceDE w:val="0"/>
              <w:autoSpaceDN w:val="0"/>
              <w:adjustRightInd w:val="0"/>
              <w:rPr>
                <w:rFonts w:eastAsia="Calibri" w:cs="Arial"/>
                <w:szCs w:val="22"/>
              </w:rPr>
            </w:pPr>
          </w:p>
          <w:p w14:paraId="71DDD35D" w14:textId="77777777" w:rsidR="00EE0AE1" w:rsidRPr="0088536B" w:rsidRDefault="00EE0AE1" w:rsidP="0088536B">
            <w:pPr>
              <w:autoSpaceDE w:val="0"/>
              <w:autoSpaceDN w:val="0"/>
              <w:adjustRightInd w:val="0"/>
              <w:rPr>
                <w:rFonts w:cs="Arial"/>
                <w:b/>
                <w:szCs w:val="22"/>
              </w:rPr>
            </w:pPr>
            <w:r w:rsidRPr="0088536B">
              <w:rPr>
                <w:rFonts w:eastAsia="Calibri" w:cs="Arial"/>
                <w:szCs w:val="22"/>
              </w:rPr>
              <w:t xml:space="preserve">The University has identified a set of effective behaviours </w:t>
            </w:r>
            <w:r w:rsidR="00A27F56" w:rsidRPr="0088536B">
              <w:rPr>
                <w:rFonts w:eastAsia="Calibri" w:cs="Arial"/>
                <w:szCs w:val="22"/>
              </w:rPr>
              <w:t>which we</w:t>
            </w:r>
            <w:r w:rsidRPr="0088536B">
              <w:rPr>
                <w:rFonts w:eastAsia="Calibri" w:cs="Arial"/>
                <w:szCs w:val="22"/>
              </w:rPr>
              <w:t xml:space="preserve"> value and have found to be consistent with high performance across the organisation. Part of the selection process for this post will be to assess whether candidates have demonstrably exhibited these behaviours previously. </w:t>
            </w:r>
          </w:p>
          <w:p w14:paraId="66028A53" w14:textId="77777777" w:rsidR="00FE6C5C" w:rsidRPr="0088536B" w:rsidRDefault="00FE6C5C" w:rsidP="0088536B">
            <w:pPr>
              <w:rPr>
                <w:rFonts w:cs="Arial"/>
                <w:b/>
                <w:szCs w:val="22"/>
              </w:rPr>
            </w:pPr>
          </w:p>
        </w:tc>
      </w:tr>
      <w:tr w:rsidR="00FE6C5C" w:rsidRPr="0088536B" w14:paraId="53590CC7" w14:textId="77777777" w:rsidTr="00E60A47">
        <w:tc>
          <w:tcPr>
            <w:tcW w:w="9039" w:type="dxa"/>
            <w:tcMar>
              <w:top w:w="0" w:type="dxa"/>
              <w:left w:w="108" w:type="dxa"/>
              <w:bottom w:w="0" w:type="dxa"/>
              <w:right w:w="108" w:type="dxa"/>
            </w:tcMar>
          </w:tcPr>
          <w:p w14:paraId="22A2BABD" w14:textId="77777777" w:rsidR="00FE6C5C" w:rsidRPr="0088536B" w:rsidRDefault="00FE6C5C" w:rsidP="0088536B">
            <w:pPr>
              <w:rPr>
                <w:rFonts w:cs="Arial"/>
                <w:b/>
                <w:szCs w:val="22"/>
              </w:rPr>
            </w:pPr>
            <w:r w:rsidRPr="0088536B">
              <w:rPr>
                <w:rFonts w:cs="Arial"/>
                <w:b/>
                <w:szCs w:val="22"/>
              </w:rPr>
              <w:t>Managing self and personal skills:</w:t>
            </w:r>
          </w:p>
          <w:p w14:paraId="57E2B80E" w14:textId="77777777" w:rsidR="00FE6C5C" w:rsidRPr="0088536B" w:rsidRDefault="00FE6C5C" w:rsidP="0088536B">
            <w:pPr>
              <w:rPr>
                <w:rFonts w:cs="Arial"/>
                <w:szCs w:val="22"/>
              </w:rPr>
            </w:pPr>
            <w:r w:rsidRPr="0088536B">
              <w:rPr>
                <w:rFonts w:cs="Arial"/>
                <w:szCs w:val="22"/>
              </w:rPr>
              <w:t>Willing and able to assess and apply own skills, abilities and experience.  Being aware of own behaviour and how it impacts on others.</w:t>
            </w:r>
          </w:p>
          <w:p w14:paraId="2FBBD14C" w14:textId="77777777" w:rsidR="00FE6C5C" w:rsidRPr="0088536B" w:rsidRDefault="00FE6C5C" w:rsidP="0088536B">
            <w:pPr>
              <w:rPr>
                <w:rFonts w:cs="Arial"/>
                <w:szCs w:val="22"/>
              </w:rPr>
            </w:pPr>
            <w:r w:rsidRPr="0088536B">
              <w:rPr>
                <w:rFonts w:cs="Arial"/>
                <w:szCs w:val="22"/>
              </w:rPr>
              <w:t>  </w:t>
            </w:r>
          </w:p>
        </w:tc>
      </w:tr>
      <w:tr w:rsidR="00FE6C5C" w:rsidRPr="0088536B" w14:paraId="1B471577" w14:textId="77777777" w:rsidTr="00E60A47">
        <w:tc>
          <w:tcPr>
            <w:tcW w:w="9039" w:type="dxa"/>
            <w:tcMar>
              <w:top w:w="0" w:type="dxa"/>
              <w:left w:w="108" w:type="dxa"/>
              <w:bottom w:w="0" w:type="dxa"/>
              <w:right w:w="108" w:type="dxa"/>
            </w:tcMar>
          </w:tcPr>
          <w:p w14:paraId="1A4C02AA" w14:textId="77777777" w:rsidR="00FE6C5C" w:rsidRPr="0088536B" w:rsidRDefault="00FE6C5C" w:rsidP="0088536B">
            <w:pPr>
              <w:rPr>
                <w:rFonts w:cs="Arial"/>
                <w:b/>
                <w:szCs w:val="22"/>
              </w:rPr>
            </w:pPr>
            <w:r w:rsidRPr="0088536B">
              <w:rPr>
                <w:rFonts w:cs="Arial"/>
                <w:b/>
                <w:szCs w:val="22"/>
              </w:rPr>
              <w:t>Delivering excellent service:</w:t>
            </w:r>
          </w:p>
          <w:p w14:paraId="710EFB76" w14:textId="77777777" w:rsidR="00FE6C5C" w:rsidRPr="0088536B" w:rsidRDefault="00FE6C5C" w:rsidP="0088536B">
            <w:pPr>
              <w:rPr>
                <w:rFonts w:cs="Arial"/>
                <w:szCs w:val="22"/>
              </w:rPr>
            </w:pPr>
            <w:r w:rsidRPr="0088536B">
              <w:rPr>
                <w:rFonts w:cs="Arial"/>
                <w:szCs w:val="22"/>
              </w:rPr>
              <w:t xml:space="preserve">Providing the best quality service to all students and staff and to external customers e.g. clients, suppliers. Building genuine and open long-term relationships </w:t>
            </w:r>
            <w:proofErr w:type="gramStart"/>
            <w:r w:rsidRPr="0088536B">
              <w:rPr>
                <w:rFonts w:cs="Arial"/>
                <w:szCs w:val="22"/>
              </w:rPr>
              <w:t>in order to</w:t>
            </w:r>
            <w:proofErr w:type="gramEnd"/>
            <w:r w:rsidRPr="0088536B">
              <w:rPr>
                <w:rFonts w:cs="Arial"/>
                <w:szCs w:val="22"/>
              </w:rPr>
              <w:t xml:space="preserve"> drive up service standards.</w:t>
            </w:r>
          </w:p>
          <w:p w14:paraId="66D1D78C" w14:textId="77777777" w:rsidR="00FE6C5C" w:rsidRPr="0088536B" w:rsidRDefault="00FE6C5C" w:rsidP="0088536B">
            <w:pPr>
              <w:rPr>
                <w:rFonts w:cs="Arial"/>
                <w:szCs w:val="22"/>
              </w:rPr>
            </w:pPr>
            <w:r w:rsidRPr="0088536B">
              <w:rPr>
                <w:rFonts w:cs="Arial"/>
                <w:szCs w:val="22"/>
              </w:rPr>
              <w:t>  </w:t>
            </w:r>
          </w:p>
        </w:tc>
      </w:tr>
      <w:tr w:rsidR="00FE6C5C" w:rsidRPr="0088536B" w14:paraId="143706D0" w14:textId="77777777" w:rsidTr="00E60A47">
        <w:tc>
          <w:tcPr>
            <w:tcW w:w="9039" w:type="dxa"/>
            <w:tcMar>
              <w:top w:w="0" w:type="dxa"/>
              <w:left w:w="108" w:type="dxa"/>
              <w:bottom w:w="0" w:type="dxa"/>
              <w:right w:w="108" w:type="dxa"/>
            </w:tcMar>
          </w:tcPr>
          <w:p w14:paraId="110F3686" w14:textId="77777777" w:rsidR="00FE6C5C" w:rsidRPr="0088536B" w:rsidRDefault="00FE6C5C" w:rsidP="0088536B">
            <w:pPr>
              <w:rPr>
                <w:rFonts w:cs="Arial"/>
                <w:b/>
                <w:szCs w:val="22"/>
              </w:rPr>
            </w:pPr>
            <w:r w:rsidRPr="0088536B">
              <w:rPr>
                <w:rFonts w:cs="Arial"/>
                <w:b/>
                <w:szCs w:val="22"/>
              </w:rPr>
              <w:t>Finding innovative solutions:</w:t>
            </w:r>
          </w:p>
          <w:p w14:paraId="0FAB6050" w14:textId="77777777" w:rsidR="00FE6C5C" w:rsidRPr="0088536B" w:rsidRDefault="00FE6C5C" w:rsidP="0088536B">
            <w:pPr>
              <w:rPr>
                <w:rFonts w:cs="Arial"/>
                <w:szCs w:val="22"/>
              </w:rPr>
            </w:pPr>
            <w:r w:rsidRPr="0088536B">
              <w:rPr>
                <w:rFonts w:cs="Arial"/>
                <w:szCs w:val="22"/>
              </w:rPr>
              <w:t>Taking a holistic view and working enthusiastically and with creativity to analyse problems and develop innovative and workable solutions.  Identifying opportunities for innovation.</w:t>
            </w:r>
          </w:p>
          <w:p w14:paraId="3C9AA84B" w14:textId="77777777" w:rsidR="00FE6C5C" w:rsidRPr="0088536B" w:rsidRDefault="00FE6C5C" w:rsidP="0088536B">
            <w:pPr>
              <w:rPr>
                <w:rFonts w:cs="Arial"/>
                <w:szCs w:val="22"/>
              </w:rPr>
            </w:pPr>
            <w:r w:rsidRPr="0088536B">
              <w:rPr>
                <w:rFonts w:cs="Arial"/>
                <w:szCs w:val="22"/>
              </w:rPr>
              <w:t>  </w:t>
            </w:r>
          </w:p>
        </w:tc>
      </w:tr>
      <w:tr w:rsidR="00FE6C5C" w:rsidRPr="0088536B" w14:paraId="6905F61A" w14:textId="77777777" w:rsidTr="00E60A47">
        <w:tc>
          <w:tcPr>
            <w:tcW w:w="9039" w:type="dxa"/>
            <w:tcMar>
              <w:top w:w="0" w:type="dxa"/>
              <w:left w:w="108" w:type="dxa"/>
              <w:bottom w:w="0" w:type="dxa"/>
              <w:right w:w="108" w:type="dxa"/>
            </w:tcMar>
          </w:tcPr>
          <w:p w14:paraId="1E0D0A91" w14:textId="77777777" w:rsidR="00FE6C5C" w:rsidRPr="0088536B" w:rsidRDefault="00FE6C5C" w:rsidP="0088536B">
            <w:pPr>
              <w:rPr>
                <w:rFonts w:cs="Arial"/>
                <w:b/>
                <w:szCs w:val="22"/>
              </w:rPr>
            </w:pPr>
            <w:r w:rsidRPr="0088536B">
              <w:rPr>
                <w:rFonts w:cs="Arial"/>
                <w:b/>
                <w:szCs w:val="22"/>
              </w:rPr>
              <w:t>Embracing change:</w:t>
            </w:r>
          </w:p>
          <w:p w14:paraId="755B2E92" w14:textId="77777777" w:rsidR="00FE6C5C" w:rsidRPr="0088536B" w:rsidRDefault="00FE6C5C" w:rsidP="0088536B">
            <w:pPr>
              <w:rPr>
                <w:rFonts w:cs="Arial"/>
                <w:szCs w:val="22"/>
              </w:rPr>
            </w:pPr>
            <w:r w:rsidRPr="0088536B">
              <w:rPr>
                <w:rFonts w:cs="Arial"/>
                <w:szCs w:val="22"/>
              </w:rPr>
              <w:t>Adjusting to unfamiliar situations, demands and changing roles.  Seeing change as an opportunity and being receptive to new ideas.</w:t>
            </w:r>
          </w:p>
          <w:p w14:paraId="46168555" w14:textId="77777777" w:rsidR="00FE6C5C" w:rsidRPr="0088536B" w:rsidRDefault="00FE6C5C" w:rsidP="0088536B">
            <w:pPr>
              <w:rPr>
                <w:rFonts w:cs="Arial"/>
                <w:szCs w:val="22"/>
              </w:rPr>
            </w:pPr>
            <w:r w:rsidRPr="0088536B">
              <w:rPr>
                <w:rFonts w:cs="Arial"/>
                <w:szCs w:val="22"/>
              </w:rPr>
              <w:t> </w:t>
            </w:r>
          </w:p>
        </w:tc>
      </w:tr>
      <w:tr w:rsidR="00FE6C5C" w:rsidRPr="0088536B" w14:paraId="4A030AC3" w14:textId="77777777" w:rsidTr="00E60A47">
        <w:tc>
          <w:tcPr>
            <w:tcW w:w="9039" w:type="dxa"/>
            <w:tcMar>
              <w:top w:w="0" w:type="dxa"/>
              <w:left w:w="108" w:type="dxa"/>
              <w:bottom w:w="0" w:type="dxa"/>
              <w:right w:w="108" w:type="dxa"/>
            </w:tcMar>
          </w:tcPr>
          <w:p w14:paraId="24BF36B0" w14:textId="77777777" w:rsidR="00FE6C5C" w:rsidRPr="0088536B" w:rsidRDefault="00FE6C5C" w:rsidP="0088536B">
            <w:pPr>
              <w:rPr>
                <w:rFonts w:cs="Arial"/>
                <w:b/>
                <w:szCs w:val="22"/>
              </w:rPr>
            </w:pPr>
            <w:r w:rsidRPr="0088536B">
              <w:rPr>
                <w:rFonts w:cs="Arial"/>
                <w:b/>
                <w:szCs w:val="22"/>
              </w:rPr>
              <w:t>Using resources:</w:t>
            </w:r>
          </w:p>
          <w:p w14:paraId="56A1BF59" w14:textId="77777777" w:rsidR="00FE6C5C" w:rsidRPr="0088536B" w:rsidRDefault="00FE6C5C" w:rsidP="0088536B">
            <w:pPr>
              <w:rPr>
                <w:rFonts w:cs="Arial"/>
                <w:szCs w:val="22"/>
              </w:rPr>
            </w:pPr>
            <w:r w:rsidRPr="0088536B">
              <w:rPr>
                <w:rFonts w:cs="Arial"/>
                <w:szCs w:val="22"/>
              </w:rPr>
              <w:t>Making effective use of available resources including people, information, networks and budgets.  Being aware of the financial and commercial aspects of the University.</w:t>
            </w:r>
          </w:p>
          <w:p w14:paraId="1636A921" w14:textId="77777777" w:rsidR="00FE6C5C" w:rsidRPr="0088536B" w:rsidRDefault="00FE6C5C" w:rsidP="0088536B">
            <w:pPr>
              <w:rPr>
                <w:rFonts w:cs="Arial"/>
                <w:szCs w:val="22"/>
              </w:rPr>
            </w:pPr>
          </w:p>
        </w:tc>
      </w:tr>
      <w:tr w:rsidR="00FE6C5C" w:rsidRPr="0088536B" w14:paraId="12EBF833" w14:textId="77777777" w:rsidTr="00E60A47">
        <w:tc>
          <w:tcPr>
            <w:tcW w:w="9039" w:type="dxa"/>
            <w:tcMar>
              <w:top w:w="0" w:type="dxa"/>
              <w:left w:w="108" w:type="dxa"/>
              <w:bottom w:w="0" w:type="dxa"/>
              <w:right w:w="108" w:type="dxa"/>
            </w:tcMar>
          </w:tcPr>
          <w:p w14:paraId="71C0C862" w14:textId="77777777" w:rsidR="00FE6C5C" w:rsidRPr="0088536B" w:rsidRDefault="00FE6C5C" w:rsidP="0088536B">
            <w:pPr>
              <w:rPr>
                <w:rFonts w:cs="Arial"/>
                <w:b/>
                <w:szCs w:val="22"/>
              </w:rPr>
            </w:pPr>
            <w:r w:rsidRPr="0088536B">
              <w:rPr>
                <w:rFonts w:cs="Arial"/>
                <w:b/>
                <w:szCs w:val="22"/>
              </w:rPr>
              <w:t>Engaging with the big picture:</w:t>
            </w:r>
          </w:p>
          <w:p w14:paraId="0BD446E0" w14:textId="77777777" w:rsidR="00FE6C5C" w:rsidRPr="0088536B" w:rsidRDefault="00FE6C5C" w:rsidP="0088536B">
            <w:pPr>
              <w:rPr>
                <w:rFonts w:cs="Arial"/>
                <w:szCs w:val="22"/>
              </w:rPr>
            </w:pPr>
            <w:r w:rsidRPr="0088536B">
              <w:rPr>
                <w:rFonts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69AFA8CF" w14:textId="77777777" w:rsidR="00FE6C5C" w:rsidRPr="0088536B" w:rsidRDefault="00FE6C5C" w:rsidP="0088536B">
            <w:pPr>
              <w:rPr>
                <w:rFonts w:cs="Arial"/>
                <w:szCs w:val="22"/>
              </w:rPr>
            </w:pPr>
            <w:r w:rsidRPr="0088536B">
              <w:rPr>
                <w:rFonts w:cs="Arial"/>
                <w:szCs w:val="22"/>
              </w:rPr>
              <w:t>  </w:t>
            </w:r>
          </w:p>
        </w:tc>
      </w:tr>
      <w:tr w:rsidR="00FE6C5C" w:rsidRPr="0088536B" w14:paraId="4101A6DD" w14:textId="77777777" w:rsidTr="00E60A47">
        <w:tc>
          <w:tcPr>
            <w:tcW w:w="9039" w:type="dxa"/>
            <w:tcMar>
              <w:top w:w="0" w:type="dxa"/>
              <w:left w:w="108" w:type="dxa"/>
              <w:bottom w:w="0" w:type="dxa"/>
              <w:right w:w="108" w:type="dxa"/>
            </w:tcMar>
          </w:tcPr>
          <w:p w14:paraId="019D7EB1" w14:textId="77777777" w:rsidR="00FE6C5C" w:rsidRPr="0088536B" w:rsidRDefault="00FE6C5C" w:rsidP="0088536B">
            <w:pPr>
              <w:rPr>
                <w:rFonts w:cs="Arial"/>
                <w:b/>
                <w:szCs w:val="22"/>
              </w:rPr>
            </w:pPr>
            <w:r w:rsidRPr="0088536B">
              <w:rPr>
                <w:rFonts w:cs="Arial"/>
                <w:b/>
                <w:szCs w:val="22"/>
              </w:rPr>
              <w:t>Developing self and others:</w:t>
            </w:r>
          </w:p>
          <w:p w14:paraId="12120EB1" w14:textId="77777777" w:rsidR="00FE6C5C" w:rsidRPr="0088536B" w:rsidRDefault="00FE6C5C" w:rsidP="0088536B">
            <w:pPr>
              <w:rPr>
                <w:rFonts w:cs="Arial"/>
                <w:szCs w:val="22"/>
              </w:rPr>
            </w:pPr>
            <w:r w:rsidRPr="0088536B">
              <w:rPr>
                <w:rFonts w:cs="Arial"/>
                <w:szCs w:val="22"/>
              </w:rPr>
              <w:t>Showing commitment to own development and supporting and encouraging others to develop their knowledge, skills and behaviours to enable them to reach their full potential for the wider benefit of the University.</w:t>
            </w:r>
          </w:p>
          <w:p w14:paraId="59CA4D3B" w14:textId="77777777" w:rsidR="00FE6C5C" w:rsidRPr="0088536B" w:rsidRDefault="00FE6C5C" w:rsidP="0088536B">
            <w:pPr>
              <w:rPr>
                <w:rFonts w:cs="Arial"/>
                <w:szCs w:val="22"/>
              </w:rPr>
            </w:pPr>
            <w:r w:rsidRPr="0088536B">
              <w:rPr>
                <w:rFonts w:cs="Arial"/>
                <w:szCs w:val="22"/>
              </w:rPr>
              <w:t>  </w:t>
            </w:r>
          </w:p>
        </w:tc>
      </w:tr>
      <w:tr w:rsidR="00FE6C5C" w:rsidRPr="0088536B" w14:paraId="6AB8EC53" w14:textId="77777777" w:rsidTr="00E60A47">
        <w:tc>
          <w:tcPr>
            <w:tcW w:w="9039" w:type="dxa"/>
            <w:tcMar>
              <w:top w:w="0" w:type="dxa"/>
              <w:left w:w="108" w:type="dxa"/>
              <w:bottom w:w="0" w:type="dxa"/>
              <w:right w:w="108" w:type="dxa"/>
            </w:tcMar>
          </w:tcPr>
          <w:p w14:paraId="776B46F2" w14:textId="77777777" w:rsidR="00FE6C5C" w:rsidRPr="0088536B" w:rsidRDefault="00FE6C5C" w:rsidP="0088536B">
            <w:pPr>
              <w:rPr>
                <w:rFonts w:cs="Arial"/>
                <w:b/>
                <w:szCs w:val="22"/>
              </w:rPr>
            </w:pPr>
            <w:r w:rsidRPr="0088536B">
              <w:rPr>
                <w:rFonts w:cs="Arial"/>
                <w:b/>
                <w:szCs w:val="22"/>
              </w:rPr>
              <w:t>Working with people:</w:t>
            </w:r>
          </w:p>
          <w:p w14:paraId="698DA9DF" w14:textId="77777777" w:rsidR="00FE6C5C" w:rsidRPr="0088536B" w:rsidRDefault="00FE6C5C" w:rsidP="0088536B">
            <w:pPr>
              <w:rPr>
                <w:rFonts w:cs="Arial"/>
                <w:szCs w:val="22"/>
              </w:rPr>
            </w:pPr>
            <w:r w:rsidRPr="0088536B">
              <w:rPr>
                <w:rFonts w:cs="Arial"/>
                <w:szCs w:val="22"/>
              </w:rPr>
              <w:t xml:space="preserve">Working co-operatively with others </w:t>
            </w:r>
            <w:proofErr w:type="gramStart"/>
            <w:r w:rsidRPr="0088536B">
              <w:rPr>
                <w:rFonts w:cs="Arial"/>
                <w:szCs w:val="22"/>
              </w:rPr>
              <w:t>in order to</w:t>
            </w:r>
            <w:proofErr w:type="gramEnd"/>
            <w:r w:rsidRPr="0088536B">
              <w:rPr>
                <w:rFonts w:cs="Arial"/>
                <w:szCs w:val="22"/>
              </w:rPr>
              <w:t xml:space="preserve"> achieve objectives.  Demonstrating a commitment to diversity and applying a wider range of interpersonal skills. </w:t>
            </w:r>
          </w:p>
          <w:p w14:paraId="7ABAC8DE" w14:textId="77777777" w:rsidR="00FE6C5C" w:rsidRPr="0088536B" w:rsidRDefault="00FE6C5C" w:rsidP="0088536B">
            <w:pPr>
              <w:rPr>
                <w:rFonts w:cs="Arial"/>
                <w:szCs w:val="22"/>
              </w:rPr>
            </w:pPr>
            <w:r w:rsidRPr="0088536B">
              <w:rPr>
                <w:rFonts w:cs="Arial"/>
                <w:szCs w:val="22"/>
              </w:rPr>
              <w:t>  </w:t>
            </w:r>
          </w:p>
        </w:tc>
      </w:tr>
      <w:tr w:rsidR="00FE6C5C" w:rsidRPr="0088536B" w14:paraId="72737F17" w14:textId="77777777" w:rsidTr="00E60A47">
        <w:tc>
          <w:tcPr>
            <w:tcW w:w="9039" w:type="dxa"/>
            <w:tcMar>
              <w:top w:w="0" w:type="dxa"/>
              <w:left w:w="108" w:type="dxa"/>
              <w:bottom w:w="0" w:type="dxa"/>
              <w:right w:w="108" w:type="dxa"/>
            </w:tcMar>
          </w:tcPr>
          <w:p w14:paraId="534F19C6" w14:textId="77777777" w:rsidR="00FE6C5C" w:rsidRPr="0088536B" w:rsidRDefault="00FE6C5C" w:rsidP="0088536B">
            <w:pPr>
              <w:rPr>
                <w:rFonts w:cs="Arial"/>
                <w:b/>
                <w:szCs w:val="22"/>
              </w:rPr>
            </w:pPr>
            <w:r w:rsidRPr="0088536B">
              <w:rPr>
                <w:rFonts w:cs="Arial"/>
                <w:b/>
                <w:szCs w:val="22"/>
              </w:rPr>
              <w:t>Achieving results:</w:t>
            </w:r>
          </w:p>
          <w:p w14:paraId="1C9C90CE" w14:textId="77777777" w:rsidR="00FE6C5C" w:rsidRPr="0088536B" w:rsidRDefault="00FE6C5C" w:rsidP="0088536B">
            <w:pPr>
              <w:rPr>
                <w:rFonts w:cs="Arial"/>
                <w:szCs w:val="22"/>
              </w:rPr>
            </w:pPr>
            <w:r w:rsidRPr="0088536B">
              <w:rPr>
                <w:rFonts w:cs="Arial"/>
                <w:szCs w:val="22"/>
              </w:rPr>
              <w:t>Planning and organising workloads to ensure that deadlines are met within resource constraints.  Consistently meeting objectives and success criteria.</w:t>
            </w:r>
          </w:p>
          <w:p w14:paraId="3D6BFA70" w14:textId="77777777" w:rsidR="00FE6C5C" w:rsidRPr="0088536B" w:rsidRDefault="00FE6C5C" w:rsidP="0088536B">
            <w:pPr>
              <w:rPr>
                <w:rFonts w:cs="Arial"/>
                <w:szCs w:val="22"/>
              </w:rPr>
            </w:pPr>
            <w:r w:rsidRPr="0088536B">
              <w:rPr>
                <w:rFonts w:cs="Arial"/>
                <w:szCs w:val="22"/>
              </w:rPr>
              <w:t>  </w:t>
            </w:r>
          </w:p>
        </w:tc>
      </w:tr>
    </w:tbl>
    <w:p w14:paraId="40040887" w14:textId="77777777" w:rsidR="00C51819" w:rsidRDefault="00C51819" w:rsidP="00FE4ABA">
      <w:pPr>
        <w:rPr>
          <w:rFonts w:cs="Arial"/>
          <w:szCs w:val="22"/>
        </w:rPr>
      </w:pPr>
    </w:p>
    <w:sectPr w:rsidR="00C51819" w:rsidSect="0088536B">
      <w:footerReference w:type="default" r:id="rId10"/>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D8470" w14:textId="77777777" w:rsidR="00B862BF" w:rsidRDefault="00B862BF" w:rsidP="00875E76">
      <w:r>
        <w:separator/>
      </w:r>
    </w:p>
  </w:endnote>
  <w:endnote w:type="continuationSeparator" w:id="0">
    <w:p w14:paraId="692A87CB" w14:textId="77777777" w:rsidR="00B862BF" w:rsidRDefault="00B862BF" w:rsidP="0087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12038"/>
      <w:docPartObj>
        <w:docPartGallery w:val="Page Numbers (Bottom of Page)"/>
        <w:docPartUnique/>
      </w:docPartObj>
    </w:sdtPr>
    <w:sdtEndPr>
      <w:rPr>
        <w:noProof/>
      </w:rPr>
    </w:sdtEndPr>
    <w:sdtContent>
      <w:p w14:paraId="74DC5939" w14:textId="43027962" w:rsidR="00355839" w:rsidRDefault="00355839">
        <w:pPr>
          <w:pStyle w:val="Footer"/>
        </w:pPr>
        <w:r>
          <w:t xml:space="preserve">Page | </w:t>
        </w:r>
        <w:r>
          <w:fldChar w:fldCharType="begin"/>
        </w:r>
        <w:r>
          <w:instrText xml:space="preserve"> PAGE   \* MERGEFORMAT </w:instrText>
        </w:r>
        <w:r>
          <w:fldChar w:fldCharType="separate"/>
        </w:r>
        <w:r w:rsidR="0070023E">
          <w:rPr>
            <w:noProof/>
          </w:rPr>
          <w:t>1</w:t>
        </w:r>
        <w:r>
          <w:rPr>
            <w:noProof/>
          </w:rPr>
          <w:fldChar w:fldCharType="end"/>
        </w:r>
        <w:r>
          <w:rPr>
            <w:noProof/>
          </w:rPr>
          <w:tab/>
          <w:t>International Mobility Coordinator JD</w:t>
        </w:r>
      </w:p>
    </w:sdtContent>
  </w:sdt>
  <w:p w14:paraId="5A1D5A64" w14:textId="77777777" w:rsidR="00355839" w:rsidRDefault="00355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D1930" w14:textId="77777777" w:rsidR="00B862BF" w:rsidRDefault="00B862BF" w:rsidP="00875E76">
      <w:r>
        <w:separator/>
      </w:r>
    </w:p>
  </w:footnote>
  <w:footnote w:type="continuationSeparator" w:id="0">
    <w:p w14:paraId="267570F2" w14:textId="77777777" w:rsidR="00B862BF" w:rsidRDefault="00B862BF" w:rsidP="00875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4" w15:restartNumberingAfterBreak="0">
    <w:nsid w:val="19CB34AC"/>
    <w:multiLevelType w:val="hybridMultilevel"/>
    <w:tmpl w:val="C8CA6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1D5E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5B7AA1"/>
    <w:multiLevelType w:val="hybridMultilevel"/>
    <w:tmpl w:val="9C0855D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813C33"/>
    <w:multiLevelType w:val="hybridMultilevel"/>
    <w:tmpl w:val="5D203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1A2A33"/>
    <w:multiLevelType w:val="multilevel"/>
    <w:tmpl w:val="465CC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755309"/>
    <w:multiLevelType w:val="multilevel"/>
    <w:tmpl w:val="9042997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042B2A"/>
    <w:multiLevelType w:val="hybridMultilevel"/>
    <w:tmpl w:val="031EEE8A"/>
    <w:lvl w:ilvl="0" w:tplc="0632102E">
      <w:numFmt w:val="bullet"/>
      <w:lvlText w:val="•"/>
      <w:lvlJc w:val="left"/>
      <w:pPr>
        <w:ind w:left="720" w:hanging="72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7753DC"/>
    <w:multiLevelType w:val="hybridMultilevel"/>
    <w:tmpl w:val="EA183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CC7675"/>
    <w:multiLevelType w:val="hybridMultilevel"/>
    <w:tmpl w:val="6D025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2001380">
    <w:abstractNumId w:val="21"/>
  </w:num>
  <w:num w:numId="2" w16cid:durableId="537622665">
    <w:abstractNumId w:val="2"/>
  </w:num>
  <w:num w:numId="3" w16cid:durableId="415907953">
    <w:abstractNumId w:val="1"/>
  </w:num>
  <w:num w:numId="4" w16cid:durableId="2087795690">
    <w:abstractNumId w:val="5"/>
  </w:num>
  <w:num w:numId="5" w16cid:durableId="394662416">
    <w:abstractNumId w:val="18"/>
  </w:num>
  <w:num w:numId="6" w16cid:durableId="1860578023">
    <w:abstractNumId w:val="11"/>
  </w:num>
  <w:num w:numId="7" w16cid:durableId="1811438753">
    <w:abstractNumId w:val="3"/>
  </w:num>
  <w:num w:numId="8" w16cid:durableId="1413163621">
    <w:abstractNumId w:val="17"/>
  </w:num>
  <w:num w:numId="9" w16cid:durableId="1359695084">
    <w:abstractNumId w:val="19"/>
  </w:num>
  <w:num w:numId="10" w16cid:durableId="1870023030">
    <w:abstractNumId w:val="15"/>
  </w:num>
  <w:num w:numId="11" w16cid:durableId="1411346633">
    <w:abstractNumId w:val="20"/>
  </w:num>
  <w:num w:numId="12" w16cid:durableId="396126117">
    <w:abstractNumId w:val="0"/>
  </w:num>
  <w:num w:numId="13" w16cid:durableId="1469787010">
    <w:abstractNumId w:val="10"/>
  </w:num>
  <w:num w:numId="14" w16cid:durableId="621304450">
    <w:abstractNumId w:val="12"/>
  </w:num>
  <w:num w:numId="15" w16cid:durableId="465509524">
    <w:abstractNumId w:val="8"/>
  </w:num>
  <w:num w:numId="16" w16cid:durableId="726805834">
    <w:abstractNumId w:val="6"/>
  </w:num>
  <w:num w:numId="17" w16cid:durableId="501625561">
    <w:abstractNumId w:val="7"/>
  </w:num>
  <w:num w:numId="18" w16cid:durableId="733893802">
    <w:abstractNumId w:val="13"/>
  </w:num>
  <w:num w:numId="19" w16cid:durableId="2140688383">
    <w:abstractNumId w:val="9"/>
  </w:num>
  <w:num w:numId="20" w16cid:durableId="1361005816">
    <w:abstractNumId w:val="4"/>
  </w:num>
  <w:num w:numId="21" w16cid:durableId="1476878241">
    <w:abstractNumId w:val="16"/>
  </w:num>
  <w:num w:numId="22" w16cid:durableId="17452962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536"/>
    <w:rsid w:val="00000FF9"/>
    <w:rsid w:val="00003E27"/>
    <w:rsid w:val="0001762F"/>
    <w:rsid w:val="00017C39"/>
    <w:rsid w:val="00017DC0"/>
    <w:rsid w:val="00021C04"/>
    <w:rsid w:val="00023D66"/>
    <w:rsid w:val="0002690B"/>
    <w:rsid w:val="00027619"/>
    <w:rsid w:val="0002785A"/>
    <w:rsid w:val="00035A0C"/>
    <w:rsid w:val="000561A3"/>
    <w:rsid w:val="00056F1C"/>
    <w:rsid w:val="00057B6E"/>
    <w:rsid w:val="0006048E"/>
    <w:rsid w:val="00061D48"/>
    <w:rsid w:val="000757A0"/>
    <w:rsid w:val="00077069"/>
    <w:rsid w:val="0008382F"/>
    <w:rsid w:val="0009095D"/>
    <w:rsid w:val="000965F4"/>
    <w:rsid w:val="00097813"/>
    <w:rsid w:val="000A1A2E"/>
    <w:rsid w:val="000B2046"/>
    <w:rsid w:val="000B44CB"/>
    <w:rsid w:val="000B5A4A"/>
    <w:rsid w:val="000B7A04"/>
    <w:rsid w:val="000C4543"/>
    <w:rsid w:val="000C46EB"/>
    <w:rsid w:val="000C63B7"/>
    <w:rsid w:val="000C726B"/>
    <w:rsid w:val="000C728D"/>
    <w:rsid w:val="000D79F8"/>
    <w:rsid w:val="000E3FD4"/>
    <w:rsid w:val="000E52FD"/>
    <w:rsid w:val="000E57B5"/>
    <w:rsid w:val="000F1749"/>
    <w:rsid w:val="000F35BB"/>
    <w:rsid w:val="000F64C7"/>
    <w:rsid w:val="00107761"/>
    <w:rsid w:val="001134A3"/>
    <w:rsid w:val="00116677"/>
    <w:rsid w:val="00116F32"/>
    <w:rsid w:val="00120F0A"/>
    <w:rsid w:val="00126154"/>
    <w:rsid w:val="00133C3F"/>
    <w:rsid w:val="001377C6"/>
    <w:rsid w:val="00152BB2"/>
    <w:rsid w:val="00154DF1"/>
    <w:rsid w:val="00155DDF"/>
    <w:rsid w:val="00155F6B"/>
    <w:rsid w:val="001563CE"/>
    <w:rsid w:val="001574B7"/>
    <w:rsid w:val="00162FDD"/>
    <w:rsid w:val="001671B3"/>
    <w:rsid w:val="00171243"/>
    <w:rsid w:val="001818A9"/>
    <w:rsid w:val="001840E0"/>
    <w:rsid w:val="00194926"/>
    <w:rsid w:val="00197EDF"/>
    <w:rsid w:val="001A0602"/>
    <w:rsid w:val="001A2344"/>
    <w:rsid w:val="001A3136"/>
    <w:rsid w:val="001B0FEE"/>
    <w:rsid w:val="001C22C4"/>
    <w:rsid w:val="001C2BA3"/>
    <w:rsid w:val="001C59D5"/>
    <w:rsid w:val="001D46BB"/>
    <w:rsid w:val="001D5CD3"/>
    <w:rsid w:val="001E03BB"/>
    <w:rsid w:val="001F0F12"/>
    <w:rsid w:val="001F34B1"/>
    <w:rsid w:val="00200397"/>
    <w:rsid w:val="00204019"/>
    <w:rsid w:val="002077B8"/>
    <w:rsid w:val="002161FC"/>
    <w:rsid w:val="00220E67"/>
    <w:rsid w:val="00223E0B"/>
    <w:rsid w:val="0023175D"/>
    <w:rsid w:val="00231AD6"/>
    <w:rsid w:val="0023423A"/>
    <w:rsid w:val="0024268E"/>
    <w:rsid w:val="00243618"/>
    <w:rsid w:val="00253659"/>
    <w:rsid w:val="00253863"/>
    <w:rsid w:val="00254E2D"/>
    <w:rsid w:val="0026427F"/>
    <w:rsid w:val="00265E2D"/>
    <w:rsid w:val="00290179"/>
    <w:rsid w:val="00290A2B"/>
    <w:rsid w:val="002949C8"/>
    <w:rsid w:val="00294C68"/>
    <w:rsid w:val="002A03F6"/>
    <w:rsid w:val="002B03EC"/>
    <w:rsid w:val="002B09FB"/>
    <w:rsid w:val="002D404E"/>
    <w:rsid w:val="002D47C9"/>
    <w:rsid w:val="002D66E4"/>
    <w:rsid w:val="002F1C98"/>
    <w:rsid w:val="002F335B"/>
    <w:rsid w:val="0030024C"/>
    <w:rsid w:val="00304E72"/>
    <w:rsid w:val="00304F70"/>
    <w:rsid w:val="00316346"/>
    <w:rsid w:val="003255B0"/>
    <w:rsid w:val="003306AE"/>
    <w:rsid w:val="00332E88"/>
    <w:rsid w:val="00334E73"/>
    <w:rsid w:val="00337844"/>
    <w:rsid w:val="00347383"/>
    <w:rsid w:val="0035225E"/>
    <w:rsid w:val="00355839"/>
    <w:rsid w:val="003571A3"/>
    <w:rsid w:val="00357C0F"/>
    <w:rsid w:val="003611FA"/>
    <w:rsid w:val="00365BD7"/>
    <w:rsid w:val="00375412"/>
    <w:rsid w:val="003758CF"/>
    <w:rsid w:val="00381989"/>
    <w:rsid w:val="00387D98"/>
    <w:rsid w:val="00395CB1"/>
    <w:rsid w:val="00396B93"/>
    <w:rsid w:val="00396BC4"/>
    <w:rsid w:val="003A3D4B"/>
    <w:rsid w:val="003B240C"/>
    <w:rsid w:val="003B4D47"/>
    <w:rsid w:val="003C134C"/>
    <w:rsid w:val="003D0D20"/>
    <w:rsid w:val="003D4849"/>
    <w:rsid w:val="003D74B9"/>
    <w:rsid w:val="003E00EA"/>
    <w:rsid w:val="003F07C8"/>
    <w:rsid w:val="003F0929"/>
    <w:rsid w:val="003F0E92"/>
    <w:rsid w:val="003F6832"/>
    <w:rsid w:val="003F6D9A"/>
    <w:rsid w:val="00402887"/>
    <w:rsid w:val="00403F82"/>
    <w:rsid w:val="00415E0C"/>
    <w:rsid w:val="0042147B"/>
    <w:rsid w:val="00422388"/>
    <w:rsid w:val="0042494C"/>
    <w:rsid w:val="0043291B"/>
    <w:rsid w:val="00443914"/>
    <w:rsid w:val="004462B5"/>
    <w:rsid w:val="00446B10"/>
    <w:rsid w:val="00461596"/>
    <w:rsid w:val="00462E0B"/>
    <w:rsid w:val="004746C8"/>
    <w:rsid w:val="00481E92"/>
    <w:rsid w:val="00483394"/>
    <w:rsid w:val="00486561"/>
    <w:rsid w:val="00491C3F"/>
    <w:rsid w:val="0049783D"/>
    <w:rsid w:val="004A5B9B"/>
    <w:rsid w:val="004B0035"/>
    <w:rsid w:val="004B44FD"/>
    <w:rsid w:val="004B76AE"/>
    <w:rsid w:val="004C4383"/>
    <w:rsid w:val="004C555B"/>
    <w:rsid w:val="004C62F1"/>
    <w:rsid w:val="004D0677"/>
    <w:rsid w:val="004D3307"/>
    <w:rsid w:val="004D6D9E"/>
    <w:rsid w:val="004F004B"/>
    <w:rsid w:val="004F3941"/>
    <w:rsid w:val="005029F0"/>
    <w:rsid w:val="005062EA"/>
    <w:rsid w:val="00512757"/>
    <w:rsid w:val="00521193"/>
    <w:rsid w:val="00534A1E"/>
    <w:rsid w:val="00537D97"/>
    <w:rsid w:val="005527E1"/>
    <w:rsid w:val="00557D29"/>
    <w:rsid w:val="00560225"/>
    <w:rsid w:val="005638EC"/>
    <w:rsid w:val="005657BB"/>
    <w:rsid w:val="0057233A"/>
    <w:rsid w:val="005755D9"/>
    <w:rsid w:val="00577F8E"/>
    <w:rsid w:val="0058392F"/>
    <w:rsid w:val="00584498"/>
    <w:rsid w:val="005969EB"/>
    <w:rsid w:val="00596CB5"/>
    <w:rsid w:val="005A2141"/>
    <w:rsid w:val="005A2322"/>
    <w:rsid w:val="005C5DBA"/>
    <w:rsid w:val="005C6BEC"/>
    <w:rsid w:val="005C7B52"/>
    <w:rsid w:val="005D03A5"/>
    <w:rsid w:val="005D2C38"/>
    <w:rsid w:val="005D7D1C"/>
    <w:rsid w:val="005E04D2"/>
    <w:rsid w:val="005E78FE"/>
    <w:rsid w:val="005F02B4"/>
    <w:rsid w:val="005F2298"/>
    <w:rsid w:val="00601C3D"/>
    <w:rsid w:val="00601E16"/>
    <w:rsid w:val="00604D0A"/>
    <w:rsid w:val="006057DB"/>
    <w:rsid w:val="00607C41"/>
    <w:rsid w:val="00612410"/>
    <w:rsid w:val="00612BA3"/>
    <w:rsid w:val="0062088E"/>
    <w:rsid w:val="006361D6"/>
    <w:rsid w:val="00640076"/>
    <w:rsid w:val="0064144E"/>
    <w:rsid w:val="006417BA"/>
    <w:rsid w:val="006471F4"/>
    <w:rsid w:val="00652396"/>
    <w:rsid w:val="00663B37"/>
    <w:rsid w:val="006642F2"/>
    <w:rsid w:val="006677A4"/>
    <w:rsid w:val="00671D35"/>
    <w:rsid w:val="00674A92"/>
    <w:rsid w:val="00683FA5"/>
    <w:rsid w:val="006840F5"/>
    <w:rsid w:val="00685ACF"/>
    <w:rsid w:val="006864B2"/>
    <w:rsid w:val="006978E8"/>
    <w:rsid w:val="006A4F22"/>
    <w:rsid w:val="006B3C54"/>
    <w:rsid w:val="006B627D"/>
    <w:rsid w:val="006C06F1"/>
    <w:rsid w:val="006C0A86"/>
    <w:rsid w:val="006C3E91"/>
    <w:rsid w:val="006C45C2"/>
    <w:rsid w:val="006C7CAD"/>
    <w:rsid w:val="006D7FD8"/>
    <w:rsid w:val="006E5812"/>
    <w:rsid w:val="006E72FD"/>
    <w:rsid w:val="006F6914"/>
    <w:rsid w:val="007001F7"/>
    <w:rsid w:val="0070023E"/>
    <w:rsid w:val="007107E0"/>
    <w:rsid w:val="00712865"/>
    <w:rsid w:val="00721219"/>
    <w:rsid w:val="0073382C"/>
    <w:rsid w:val="00733A28"/>
    <w:rsid w:val="0073415B"/>
    <w:rsid w:val="0073594D"/>
    <w:rsid w:val="00740506"/>
    <w:rsid w:val="007451F1"/>
    <w:rsid w:val="00750568"/>
    <w:rsid w:val="00753044"/>
    <w:rsid w:val="00754190"/>
    <w:rsid w:val="007674F2"/>
    <w:rsid w:val="0077175F"/>
    <w:rsid w:val="00771924"/>
    <w:rsid w:val="00781AF5"/>
    <w:rsid w:val="00784840"/>
    <w:rsid w:val="00791E19"/>
    <w:rsid w:val="00792AD8"/>
    <w:rsid w:val="007948E2"/>
    <w:rsid w:val="007A0D9A"/>
    <w:rsid w:val="007A494F"/>
    <w:rsid w:val="007B05A5"/>
    <w:rsid w:val="007B1207"/>
    <w:rsid w:val="007B1783"/>
    <w:rsid w:val="007B2609"/>
    <w:rsid w:val="007B317D"/>
    <w:rsid w:val="007B4599"/>
    <w:rsid w:val="007C0E17"/>
    <w:rsid w:val="007C4CAF"/>
    <w:rsid w:val="007C6852"/>
    <w:rsid w:val="007C7496"/>
    <w:rsid w:val="007D232B"/>
    <w:rsid w:val="007D5F2E"/>
    <w:rsid w:val="007D7F35"/>
    <w:rsid w:val="007E03DF"/>
    <w:rsid w:val="007E18FB"/>
    <w:rsid w:val="007E1EB1"/>
    <w:rsid w:val="007E66A2"/>
    <w:rsid w:val="007F24F3"/>
    <w:rsid w:val="007F32AF"/>
    <w:rsid w:val="007F5CFF"/>
    <w:rsid w:val="00801948"/>
    <w:rsid w:val="00802883"/>
    <w:rsid w:val="00803530"/>
    <w:rsid w:val="008105FE"/>
    <w:rsid w:val="00814BE7"/>
    <w:rsid w:val="0082258D"/>
    <w:rsid w:val="00825DC8"/>
    <w:rsid w:val="0083004C"/>
    <w:rsid w:val="00833891"/>
    <w:rsid w:val="00835657"/>
    <w:rsid w:val="008514D3"/>
    <w:rsid w:val="00851A1A"/>
    <w:rsid w:val="00862E61"/>
    <w:rsid w:val="00865EB2"/>
    <w:rsid w:val="00866B45"/>
    <w:rsid w:val="0087202F"/>
    <w:rsid w:val="00873AB1"/>
    <w:rsid w:val="00875E76"/>
    <w:rsid w:val="00877CBF"/>
    <w:rsid w:val="0088140E"/>
    <w:rsid w:val="0088161B"/>
    <w:rsid w:val="008823BC"/>
    <w:rsid w:val="0088536B"/>
    <w:rsid w:val="00887D3A"/>
    <w:rsid w:val="00892CBD"/>
    <w:rsid w:val="008A1043"/>
    <w:rsid w:val="008A355E"/>
    <w:rsid w:val="008A3DC1"/>
    <w:rsid w:val="008A7777"/>
    <w:rsid w:val="008C6D1F"/>
    <w:rsid w:val="008D05CB"/>
    <w:rsid w:val="008D328D"/>
    <w:rsid w:val="008E47C7"/>
    <w:rsid w:val="008E4A46"/>
    <w:rsid w:val="008F2661"/>
    <w:rsid w:val="00900133"/>
    <w:rsid w:val="00910F80"/>
    <w:rsid w:val="00940BAF"/>
    <w:rsid w:val="00942403"/>
    <w:rsid w:val="009424BD"/>
    <w:rsid w:val="00943010"/>
    <w:rsid w:val="00943FFA"/>
    <w:rsid w:val="009444B2"/>
    <w:rsid w:val="0094516A"/>
    <w:rsid w:val="00946113"/>
    <w:rsid w:val="00946E74"/>
    <w:rsid w:val="00952E01"/>
    <w:rsid w:val="00954265"/>
    <w:rsid w:val="00955C6A"/>
    <w:rsid w:val="00957C70"/>
    <w:rsid w:val="009603DC"/>
    <w:rsid w:val="009625EB"/>
    <w:rsid w:val="00966381"/>
    <w:rsid w:val="009757FE"/>
    <w:rsid w:val="00976848"/>
    <w:rsid w:val="00985564"/>
    <w:rsid w:val="00991353"/>
    <w:rsid w:val="009915FA"/>
    <w:rsid w:val="0099391E"/>
    <w:rsid w:val="00995683"/>
    <w:rsid w:val="00995D01"/>
    <w:rsid w:val="009A1DD8"/>
    <w:rsid w:val="009A2DA5"/>
    <w:rsid w:val="009A5B3E"/>
    <w:rsid w:val="009A7CFD"/>
    <w:rsid w:val="009B6B86"/>
    <w:rsid w:val="009B772A"/>
    <w:rsid w:val="009C1B40"/>
    <w:rsid w:val="009C1E66"/>
    <w:rsid w:val="009C2A32"/>
    <w:rsid w:val="009C2E22"/>
    <w:rsid w:val="009C44F4"/>
    <w:rsid w:val="009C6175"/>
    <w:rsid w:val="009C7F8D"/>
    <w:rsid w:val="009D5C68"/>
    <w:rsid w:val="009D6A8A"/>
    <w:rsid w:val="009E03A1"/>
    <w:rsid w:val="009E2597"/>
    <w:rsid w:val="009E3AE5"/>
    <w:rsid w:val="009F3396"/>
    <w:rsid w:val="009F3E39"/>
    <w:rsid w:val="00A00242"/>
    <w:rsid w:val="00A02921"/>
    <w:rsid w:val="00A04868"/>
    <w:rsid w:val="00A048FD"/>
    <w:rsid w:val="00A15F14"/>
    <w:rsid w:val="00A161B0"/>
    <w:rsid w:val="00A22578"/>
    <w:rsid w:val="00A24302"/>
    <w:rsid w:val="00A260BA"/>
    <w:rsid w:val="00A2785F"/>
    <w:rsid w:val="00A27F1C"/>
    <w:rsid w:val="00A27F56"/>
    <w:rsid w:val="00A27FE0"/>
    <w:rsid w:val="00A313FE"/>
    <w:rsid w:val="00A33C6A"/>
    <w:rsid w:val="00A3483A"/>
    <w:rsid w:val="00A355BB"/>
    <w:rsid w:val="00A35B31"/>
    <w:rsid w:val="00A367BB"/>
    <w:rsid w:val="00A43AEC"/>
    <w:rsid w:val="00A55C97"/>
    <w:rsid w:val="00A613F3"/>
    <w:rsid w:val="00A65427"/>
    <w:rsid w:val="00A76C2D"/>
    <w:rsid w:val="00A77A98"/>
    <w:rsid w:val="00A80847"/>
    <w:rsid w:val="00A8632A"/>
    <w:rsid w:val="00A933A4"/>
    <w:rsid w:val="00AA32F8"/>
    <w:rsid w:val="00AA5A96"/>
    <w:rsid w:val="00AA70CE"/>
    <w:rsid w:val="00AB09C5"/>
    <w:rsid w:val="00AB0E27"/>
    <w:rsid w:val="00AB6DC5"/>
    <w:rsid w:val="00AB78CF"/>
    <w:rsid w:val="00AC0EC0"/>
    <w:rsid w:val="00AC176D"/>
    <w:rsid w:val="00AC180D"/>
    <w:rsid w:val="00AC3095"/>
    <w:rsid w:val="00AC6CEC"/>
    <w:rsid w:val="00AD1399"/>
    <w:rsid w:val="00AE0C4E"/>
    <w:rsid w:val="00AE0F18"/>
    <w:rsid w:val="00AE5617"/>
    <w:rsid w:val="00AF0011"/>
    <w:rsid w:val="00AF3864"/>
    <w:rsid w:val="00AF3AC0"/>
    <w:rsid w:val="00B00CF0"/>
    <w:rsid w:val="00B03482"/>
    <w:rsid w:val="00B07ED3"/>
    <w:rsid w:val="00B1341F"/>
    <w:rsid w:val="00B13A32"/>
    <w:rsid w:val="00B14B37"/>
    <w:rsid w:val="00B167E9"/>
    <w:rsid w:val="00B22B3E"/>
    <w:rsid w:val="00B257D2"/>
    <w:rsid w:val="00B26AA2"/>
    <w:rsid w:val="00B26CAF"/>
    <w:rsid w:val="00B36269"/>
    <w:rsid w:val="00B4349D"/>
    <w:rsid w:val="00B45E07"/>
    <w:rsid w:val="00B46900"/>
    <w:rsid w:val="00B61FD0"/>
    <w:rsid w:val="00B62F5C"/>
    <w:rsid w:val="00B645D9"/>
    <w:rsid w:val="00B70B3B"/>
    <w:rsid w:val="00B75B76"/>
    <w:rsid w:val="00B85064"/>
    <w:rsid w:val="00B862BF"/>
    <w:rsid w:val="00B8665E"/>
    <w:rsid w:val="00B922F9"/>
    <w:rsid w:val="00B97026"/>
    <w:rsid w:val="00BA0044"/>
    <w:rsid w:val="00BA2DF7"/>
    <w:rsid w:val="00BA73D7"/>
    <w:rsid w:val="00BA7708"/>
    <w:rsid w:val="00BB5D8F"/>
    <w:rsid w:val="00BB70FB"/>
    <w:rsid w:val="00BB75F7"/>
    <w:rsid w:val="00BC25D5"/>
    <w:rsid w:val="00BD0405"/>
    <w:rsid w:val="00BE6C85"/>
    <w:rsid w:val="00BF19FD"/>
    <w:rsid w:val="00BF1D7E"/>
    <w:rsid w:val="00BF3D97"/>
    <w:rsid w:val="00BF5489"/>
    <w:rsid w:val="00C01E83"/>
    <w:rsid w:val="00C02256"/>
    <w:rsid w:val="00C04E60"/>
    <w:rsid w:val="00C064DD"/>
    <w:rsid w:val="00C12CC3"/>
    <w:rsid w:val="00C17595"/>
    <w:rsid w:val="00C21371"/>
    <w:rsid w:val="00C26998"/>
    <w:rsid w:val="00C274DA"/>
    <w:rsid w:val="00C42C9A"/>
    <w:rsid w:val="00C45FEF"/>
    <w:rsid w:val="00C46C56"/>
    <w:rsid w:val="00C47636"/>
    <w:rsid w:val="00C51819"/>
    <w:rsid w:val="00C51FDD"/>
    <w:rsid w:val="00C62AE4"/>
    <w:rsid w:val="00C63808"/>
    <w:rsid w:val="00C644FC"/>
    <w:rsid w:val="00C703BB"/>
    <w:rsid w:val="00C71C0E"/>
    <w:rsid w:val="00C72179"/>
    <w:rsid w:val="00C76E2F"/>
    <w:rsid w:val="00C82DC8"/>
    <w:rsid w:val="00C9078C"/>
    <w:rsid w:val="00C91FD2"/>
    <w:rsid w:val="00C94404"/>
    <w:rsid w:val="00CA58B7"/>
    <w:rsid w:val="00CC35AA"/>
    <w:rsid w:val="00CC544C"/>
    <w:rsid w:val="00CD462D"/>
    <w:rsid w:val="00CD5954"/>
    <w:rsid w:val="00CE029F"/>
    <w:rsid w:val="00CE062A"/>
    <w:rsid w:val="00CF5AC2"/>
    <w:rsid w:val="00D041F7"/>
    <w:rsid w:val="00D0594F"/>
    <w:rsid w:val="00D1323F"/>
    <w:rsid w:val="00D132BC"/>
    <w:rsid w:val="00D16471"/>
    <w:rsid w:val="00D1783C"/>
    <w:rsid w:val="00D22551"/>
    <w:rsid w:val="00D24E78"/>
    <w:rsid w:val="00D26FBD"/>
    <w:rsid w:val="00D27683"/>
    <w:rsid w:val="00D31A73"/>
    <w:rsid w:val="00D32EFD"/>
    <w:rsid w:val="00D33BD5"/>
    <w:rsid w:val="00D34248"/>
    <w:rsid w:val="00D35787"/>
    <w:rsid w:val="00D41E1E"/>
    <w:rsid w:val="00D43272"/>
    <w:rsid w:val="00D53819"/>
    <w:rsid w:val="00D661F0"/>
    <w:rsid w:val="00D72B88"/>
    <w:rsid w:val="00D82DF2"/>
    <w:rsid w:val="00D94705"/>
    <w:rsid w:val="00D95C19"/>
    <w:rsid w:val="00DA0FF3"/>
    <w:rsid w:val="00DA229E"/>
    <w:rsid w:val="00DA2668"/>
    <w:rsid w:val="00DB11A0"/>
    <w:rsid w:val="00DB191B"/>
    <w:rsid w:val="00DB38EA"/>
    <w:rsid w:val="00DB462C"/>
    <w:rsid w:val="00DB5B55"/>
    <w:rsid w:val="00DC2705"/>
    <w:rsid w:val="00DC3D98"/>
    <w:rsid w:val="00DC6772"/>
    <w:rsid w:val="00DD0374"/>
    <w:rsid w:val="00DD1A38"/>
    <w:rsid w:val="00DD7D48"/>
    <w:rsid w:val="00DD7DB8"/>
    <w:rsid w:val="00DE5480"/>
    <w:rsid w:val="00DE5A3F"/>
    <w:rsid w:val="00DE5D2C"/>
    <w:rsid w:val="00DE6F60"/>
    <w:rsid w:val="00DF0960"/>
    <w:rsid w:val="00E01862"/>
    <w:rsid w:val="00E13246"/>
    <w:rsid w:val="00E25672"/>
    <w:rsid w:val="00E32296"/>
    <w:rsid w:val="00E34764"/>
    <w:rsid w:val="00E3508D"/>
    <w:rsid w:val="00E408A6"/>
    <w:rsid w:val="00E44B8E"/>
    <w:rsid w:val="00E50CCE"/>
    <w:rsid w:val="00E542CF"/>
    <w:rsid w:val="00E55704"/>
    <w:rsid w:val="00E60A47"/>
    <w:rsid w:val="00E75198"/>
    <w:rsid w:val="00E84DF1"/>
    <w:rsid w:val="00E958A5"/>
    <w:rsid w:val="00EA1696"/>
    <w:rsid w:val="00EA287E"/>
    <w:rsid w:val="00EA4C3F"/>
    <w:rsid w:val="00EC4CCC"/>
    <w:rsid w:val="00EC6536"/>
    <w:rsid w:val="00ED3DF1"/>
    <w:rsid w:val="00EE0AE1"/>
    <w:rsid w:val="00EF34B1"/>
    <w:rsid w:val="00EF795C"/>
    <w:rsid w:val="00F0161E"/>
    <w:rsid w:val="00F0728E"/>
    <w:rsid w:val="00F1189E"/>
    <w:rsid w:val="00F11BEA"/>
    <w:rsid w:val="00F1333A"/>
    <w:rsid w:val="00F16FC1"/>
    <w:rsid w:val="00F174A3"/>
    <w:rsid w:val="00F27049"/>
    <w:rsid w:val="00F4618E"/>
    <w:rsid w:val="00F52134"/>
    <w:rsid w:val="00F53384"/>
    <w:rsid w:val="00F5384F"/>
    <w:rsid w:val="00F53B00"/>
    <w:rsid w:val="00F54560"/>
    <w:rsid w:val="00F63F8C"/>
    <w:rsid w:val="00F7100C"/>
    <w:rsid w:val="00F80DDC"/>
    <w:rsid w:val="00F810EB"/>
    <w:rsid w:val="00F822EE"/>
    <w:rsid w:val="00F8285B"/>
    <w:rsid w:val="00F838D2"/>
    <w:rsid w:val="00F8712B"/>
    <w:rsid w:val="00F91313"/>
    <w:rsid w:val="00F92EE3"/>
    <w:rsid w:val="00FA3F2A"/>
    <w:rsid w:val="00FA743B"/>
    <w:rsid w:val="00FB1099"/>
    <w:rsid w:val="00FB744C"/>
    <w:rsid w:val="00FC52F5"/>
    <w:rsid w:val="00FD3553"/>
    <w:rsid w:val="00FE2362"/>
    <w:rsid w:val="00FE2514"/>
    <w:rsid w:val="00FE454E"/>
    <w:rsid w:val="00FE4ABA"/>
    <w:rsid w:val="00FE6C5C"/>
    <w:rsid w:val="00FF25F5"/>
    <w:rsid w:val="010BD55F"/>
    <w:rsid w:val="01368A44"/>
    <w:rsid w:val="02D8ACC1"/>
    <w:rsid w:val="0433232E"/>
    <w:rsid w:val="05E2E226"/>
    <w:rsid w:val="0866A3F9"/>
    <w:rsid w:val="0A4F44DA"/>
    <w:rsid w:val="0ABC6E86"/>
    <w:rsid w:val="0BC31E6B"/>
    <w:rsid w:val="0F225A0A"/>
    <w:rsid w:val="0F60BB78"/>
    <w:rsid w:val="108C804B"/>
    <w:rsid w:val="10E43624"/>
    <w:rsid w:val="113A3E8C"/>
    <w:rsid w:val="113EF801"/>
    <w:rsid w:val="11688A96"/>
    <w:rsid w:val="13DD8EC5"/>
    <w:rsid w:val="14CE009E"/>
    <w:rsid w:val="171328CD"/>
    <w:rsid w:val="183C36C9"/>
    <w:rsid w:val="1A22B449"/>
    <w:rsid w:val="1C34AF4F"/>
    <w:rsid w:val="1CDC4095"/>
    <w:rsid w:val="1EB8ACD2"/>
    <w:rsid w:val="1F1AD41F"/>
    <w:rsid w:val="1F585751"/>
    <w:rsid w:val="21CFB373"/>
    <w:rsid w:val="242CCE16"/>
    <w:rsid w:val="242F1047"/>
    <w:rsid w:val="24A9975D"/>
    <w:rsid w:val="253443E1"/>
    <w:rsid w:val="2686AA66"/>
    <w:rsid w:val="278427B5"/>
    <w:rsid w:val="281069BF"/>
    <w:rsid w:val="29FF809F"/>
    <w:rsid w:val="2B6AF52E"/>
    <w:rsid w:val="2BAE9ACA"/>
    <w:rsid w:val="2CCA38CB"/>
    <w:rsid w:val="2DAD3A22"/>
    <w:rsid w:val="2E274042"/>
    <w:rsid w:val="2EE274CA"/>
    <w:rsid w:val="2FA6F9E2"/>
    <w:rsid w:val="304BA338"/>
    <w:rsid w:val="3263DD25"/>
    <w:rsid w:val="32D93FC5"/>
    <w:rsid w:val="3651BCE7"/>
    <w:rsid w:val="3672D712"/>
    <w:rsid w:val="3794A0B7"/>
    <w:rsid w:val="38527ED9"/>
    <w:rsid w:val="38CBBE21"/>
    <w:rsid w:val="3E0DCC6C"/>
    <w:rsid w:val="3E63B97E"/>
    <w:rsid w:val="4214289F"/>
    <w:rsid w:val="4396470E"/>
    <w:rsid w:val="45496755"/>
    <w:rsid w:val="4626C737"/>
    <w:rsid w:val="470F924E"/>
    <w:rsid w:val="4794452C"/>
    <w:rsid w:val="47F6C41D"/>
    <w:rsid w:val="48222D93"/>
    <w:rsid w:val="484EE8B5"/>
    <w:rsid w:val="49198120"/>
    <w:rsid w:val="49EF2DFD"/>
    <w:rsid w:val="4AAC5AD7"/>
    <w:rsid w:val="4C0C763B"/>
    <w:rsid w:val="4F2F8748"/>
    <w:rsid w:val="541372AB"/>
    <w:rsid w:val="55322296"/>
    <w:rsid w:val="563235C8"/>
    <w:rsid w:val="5637F341"/>
    <w:rsid w:val="56AEA064"/>
    <w:rsid w:val="570D89EA"/>
    <w:rsid w:val="57E6E599"/>
    <w:rsid w:val="57F30EA8"/>
    <w:rsid w:val="59F47472"/>
    <w:rsid w:val="5A761025"/>
    <w:rsid w:val="5A93168C"/>
    <w:rsid w:val="5AAFDCE4"/>
    <w:rsid w:val="5BF7B096"/>
    <w:rsid w:val="5BFB97CE"/>
    <w:rsid w:val="5EAC2346"/>
    <w:rsid w:val="5EB8CB72"/>
    <w:rsid w:val="603EBCBA"/>
    <w:rsid w:val="6081CEA0"/>
    <w:rsid w:val="62D8D926"/>
    <w:rsid w:val="62E1F34A"/>
    <w:rsid w:val="635CE0CA"/>
    <w:rsid w:val="638412C2"/>
    <w:rsid w:val="63C78C77"/>
    <w:rsid w:val="64101BD1"/>
    <w:rsid w:val="6543B806"/>
    <w:rsid w:val="655CD1B1"/>
    <w:rsid w:val="659DABC7"/>
    <w:rsid w:val="662BBD9B"/>
    <w:rsid w:val="66B7AECC"/>
    <w:rsid w:val="672A17D1"/>
    <w:rsid w:val="67CB366D"/>
    <w:rsid w:val="680337CD"/>
    <w:rsid w:val="68062DD3"/>
    <w:rsid w:val="6903A62E"/>
    <w:rsid w:val="6964F2AC"/>
    <w:rsid w:val="7371E4D3"/>
    <w:rsid w:val="73B5269D"/>
    <w:rsid w:val="74B690AA"/>
    <w:rsid w:val="77C1BC27"/>
    <w:rsid w:val="787042AC"/>
    <w:rsid w:val="7885D07C"/>
    <w:rsid w:val="7C055936"/>
    <w:rsid w:val="7C06D6B8"/>
    <w:rsid w:val="7C730EAB"/>
    <w:rsid w:val="7E0976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CD6BE"/>
  <w15:docId w15:val="{62D95C8E-47DD-41A7-9C20-3C31963E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uiPriority w:val="34"/>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unhideWhenUsed/>
    <w:rsid w:val="00AE5617"/>
    <w:rPr>
      <w:sz w:val="20"/>
      <w:szCs w:val="20"/>
    </w:rPr>
  </w:style>
  <w:style w:type="character" w:customStyle="1" w:styleId="CommentTextChar">
    <w:name w:val="Comment Text Char"/>
    <w:basedOn w:val="DefaultParagraphFont"/>
    <w:link w:val="CommentText"/>
    <w:uiPriority w:val="99"/>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 w:type="paragraph" w:customStyle="1" w:styleId="TableParagraph">
    <w:name w:val="Table Paragraph"/>
    <w:basedOn w:val="Normal"/>
    <w:uiPriority w:val="1"/>
    <w:qFormat/>
    <w:rsid w:val="00A27F56"/>
    <w:pPr>
      <w:jc w:val="left"/>
    </w:pPr>
    <w:rPr>
      <w:rFonts w:ascii="Calibri" w:eastAsia="Calibri" w:hAnsi="Calibri"/>
      <w:szCs w:val="22"/>
      <w:lang w:val="en-US"/>
    </w:rPr>
  </w:style>
  <w:style w:type="paragraph" w:styleId="Revision">
    <w:name w:val="Revision"/>
    <w:hidden/>
    <w:uiPriority w:val="99"/>
    <w:semiHidden/>
    <w:rsid w:val="00AA32F8"/>
    <w:rPr>
      <w:rFonts w:eastAsia="Times New Roman" w:cs="Times New Roman"/>
      <w:szCs w:val="24"/>
      <w:lang w:val="en-GB"/>
    </w:rPr>
  </w:style>
  <w:style w:type="character" w:styleId="UnresolvedMention">
    <w:name w:val="Unresolved Mention"/>
    <w:basedOn w:val="DefaultParagraphFont"/>
    <w:uiPriority w:val="99"/>
    <w:semiHidden/>
    <w:unhideWhenUsed/>
    <w:rsid w:val="00061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218">
      <w:bodyDiv w:val="1"/>
      <w:marLeft w:val="0"/>
      <w:marRight w:val="0"/>
      <w:marTop w:val="0"/>
      <w:marBottom w:val="0"/>
      <w:divBdr>
        <w:top w:val="none" w:sz="0" w:space="0" w:color="auto"/>
        <w:left w:val="none" w:sz="0" w:space="0" w:color="auto"/>
        <w:bottom w:val="none" w:sz="0" w:space="0" w:color="auto"/>
        <w:right w:val="none" w:sz="0" w:space="0" w:color="auto"/>
      </w:divBdr>
      <w:divsChild>
        <w:div w:id="1822693995">
          <w:marLeft w:val="0"/>
          <w:marRight w:val="0"/>
          <w:marTop w:val="0"/>
          <w:marBottom w:val="0"/>
          <w:divBdr>
            <w:top w:val="none" w:sz="0" w:space="0" w:color="auto"/>
            <w:left w:val="none" w:sz="0" w:space="0" w:color="auto"/>
            <w:bottom w:val="none" w:sz="0" w:space="0" w:color="auto"/>
            <w:right w:val="none" w:sz="0" w:space="0" w:color="auto"/>
          </w:divBdr>
        </w:div>
      </w:divsChild>
    </w:div>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877204393">
      <w:bodyDiv w:val="1"/>
      <w:marLeft w:val="0"/>
      <w:marRight w:val="0"/>
      <w:marTop w:val="0"/>
      <w:marBottom w:val="0"/>
      <w:divBdr>
        <w:top w:val="none" w:sz="0" w:space="0" w:color="auto"/>
        <w:left w:val="none" w:sz="0" w:space="0" w:color="auto"/>
        <w:bottom w:val="none" w:sz="0" w:space="0" w:color="auto"/>
        <w:right w:val="none" w:sz="0" w:space="0" w:color="auto"/>
      </w:divBdr>
      <w:divsChild>
        <w:div w:id="1435052450">
          <w:marLeft w:val="0"/>
          <w:marRight w:val="0"/>
          <w:marTop w:val="0"/>
          <w:marBottom w:val="0"/>
          <w:divBdr>
            <w:top w:val="none" w:sz="0" w:space="0" w:color="auto"/>
            <w:left w:val="none" w:sz="0" w:space="0" w:color="auto"/>
            <w:bottom w:val="none" w:sz="0" w:space="0" w:color="auto"/>
            <w:right w:val="none" w:sz="0" w:space="0" w:color="auto"/>
          </w:divBdr>
        </w:div>
      </w:divsChild>
    </w:div>
    <w:div w:id="966931177">
      <w:bodyDiv w:val="1"/>
      <w:marLeft w:val="0"/>
      <w:marRight w:val="0"/>
      <w:marTop w:val="0"/>
      <w:marBottom w:val="0"/>
      <w:divBdr>
        <w:top w:val="none" w:sz="0" w:space="0" w:color="auto"/>
        <w:left w:val="none" w:sz="0" w:space="0" w:color="auto"/>
        <w:bottom w:val="none" w:sz="0" w:space="0" w:color="auto"/>
        <w:right w:val="none" w:sz="0" w:space="0" w:color="auto"/>
      </w:divBdr>
      <w:divsChild>
        <w:div w:id="1833251031">
          <w:marLeft w:val="0"/>
          <w:marRight w:val="0"/>
          <w:marTop w:val="0"/>
          <w:marBottom w:val="0"/>
          <w:divBdr>
            <w:top w:val="none" w:sz="0" w:space="0" w:color="auto"/>
            <w:left w:val="none" w:sz="0" w:space="0" w:color="auto"/>
            <w:bottom w:val="none" w:sz="0" w:space="0" w:color="auto"/>
            <w:right w:val="none" w:sz="0" w:space="0" w:color="auto"/>
          </w:divBdr>
        </w:div>
      </w:divsChild>
    </w:div>
    <w:div w:id="1542011393">
      <w:bodyDiv w:val="1"/>
      <w:marLeft w:val="0"/>
      <w:marRight w:val="0"/>
      <w:marTop w:val="0"/>
      <w:marBottom w:val="0"/>
      <w:divBdr>
        <w:top w:val="none" w:sz="0" w:space="0" w:color="auto"/>
        <w:left w:val="none" w:sz="0" w:space="0" w:color="auto"/>
        <w:bottom w:val="none" w:sz="0" w:space="0" w:color="auto"/>
        <w:right w:val="none" w:sz="0" w:space="0" w:color="auto"/>
      </w:divBdr>
      <w:divsChild>
        <w:div w:id="1833181182">
          <w:marLeft w:val="0"/>
          <w:marRight w:val="0"/>
          <w:marTop w:val="0"/>
          <w:marBottom w:val="0"/>
          <w:divBdr>
            <w:top w:val="none" w:sz="0" w:space="0" w:color="auto"/>
            <w:left w:val="none" w:sz="0" w:space="0" w:color="auto"/>
            <w:bottom w:val="none" w:sz="0" w:space="0" w:color="auto"/>
            <w:right w:val="none" w:sz="0" w:space="0" w:color="auto"/>
          </w:divBdr>
        </w:div>
      </w:divsChild>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ath.ac.uk/professional-services/international-relations-office-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BB7CD-BA7E-4E5B-9F99-E910DA24ACB7}">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UNIVERSITY OF BATH</vt:lpstr>
    </vt:vector>
  </TitlesOfParts>
  <Company>University of Bath</Company>
  <LinksUpToDate>false</LinksUpToDate>
  <CharactersWithSpaces>10646</CharactersWithSpaces>
  <SharedDoc>false</SharedDoc>
  <HLinks>
    <vt:vector size="6" baseType="variant">
      <vt:variant>
        <vt:i4>4522015</vt:i4>
      </vt:variant>
      <vt:variant>
        <vt:i4>0</vt:i4>
      </vt:variant>
      <vt:variant>
        <vt:i4>0</vt:i4>
      </vt:variant>
      <vt:variant>
        <vt:i4>5</vt:i4>
      </vt:variant>
      <vt:variant>
        <vt:lpwstr>https://www.bath.ac.uk/professional-services/international-relations-office-iro/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subject/>
  <dc:creator>Amy Riddle</dc:creator>
  <cp:keywords/>
  <cp:lastModifiedBy>Claire Coombes</cp:lastModifiedBy>
  <cp:revision>2</cp:revision>
  <cp:lastPrinted>2017-07-20T12:53:00Z</cp:lastPrinted>
  <dcterms:created xsi:type="dcterms:W3CDTF">2026-10-13T13:37:00Z</dcterms:created>
  <dcterms:modified xsi:type="dcterms:W3CDTF">2026-10-13T13:37:00Z</dcterms:modified>
</cp:coreProperties>
</file>